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F4" w:rsidRPr="004800F4" w:rsidRDefault="004800F4" w:rsidP="00480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F4" w:rsidRPr="004800F4" w:rsidRDefault="004800F4" w:rsidP="004800F4">
      <w:pPr>
        <w:pStyle w:val="a6"/>
        <w:ind w:left="-900" w:right="-365"/>
        <w:jc w:val="center"/>
        <w:outlineLvl w:val="0"/>
        <w:rPr>
          <w:szCs w:val="28"/>
        </w:rPr>
      </w:pPr>
      <w:r w:rsidRPr="004800F4">
        <w:rPr>
          <w:bCs/>
          <w:szCs w:val="28"/>
        </w:rPr>
        <w:t>МИНИСТЕРСТВО ОБРАЗОВАНИЯ И НАУКИ РОССИЙСКОЙ ФЕДЕРАЦИИ</w:t>
      </w:r>
    </w:p>
    <w:p w:rsidR="004800F4" w:rsidRPr="00F65130" w:rsidRDefault="004800F4" w:rsidP="004800F4">
      <w:pPr>
        <w:pStyle w:val="3"/>
        <w:spacing w:after="0"/>
        <w:ind w:left="-900" w:right="-365"/>
        <w:jc w:val="center"/>
        <w:rPr>
          <w:b/>
          <w:bCs/>
          <w:sz w:val="28"/>
          <w:szCs w:val="28"/>
        </w:rPr>
      </w:pPr>
      <w:r w:rsidRPr="00F65130">
        <w:rPr>
          <w:b/>
          <w:bCs/>
          <w:sz w:val="28"/>
          <w:szCs w:val="28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4800F4" w:rsidRPr="00F65130" w:rsidRDefault="004800F4" w:rsidP="004800F4">
      <w:pPr>
        <w:pStyle w:val="3"/>
        <w:spacing w:after="0"/>
        <w:ind w:left="-900" w:right="-365"/>
        <w:jc w:val="center"/>
        <w:rPr>
          <w:b/>
          <w:bCs/>
          <w:sz w:val="28"/>
          <w:szCs w:val="28"/>
        </w:rPr>
      </w:pPr>
      <w:r w:rsidRPr="00F65130">
        <w:rPr>
          <w:b/>
          <w:bCs/>
          <w:sz w:val="28"/>
          <w:szCs w:val="28"/>
        </w:rPr>
        <w:t xml:space="preserve">«Донской государственный технический университет» </w:t>
      </w:r>
    </w:p>
    <w:p w:rsidR="004800F4" w:rsidRPr="00F65130" w:rsidRDefault="004800F4" w:rsidP="004800F4">
      <w:pPr>
        <w:pStyle w:val="3"/>
        <w:ind w:left="-900" w:right="-365"/>
        <w:jc w:val="center"/>
        <w:rPr>
          <w:b/>
          <w:bCs/>
        </w:rPr>
      </w:pPr>
      <w:r w:rsidRPr="00F65130">
        <w:rPr>
          <w:b/>
          <w:bCs/>
          <w:sz w:val="28"/>
          <w:szCs w:val="28"/>
        </w:rPr>
        <w:t xml:space="preserve">в </w:t>
      </w:r>
      <w:proofErr w:type="gramStart"/>
      <w:r w:rsidRPr="00F65130">
        <w:rPr>
          <w:b/>
          <w:bCs/>
          <w:sz w:val="28"/>
          <w:szCs w:val="28"/>
        </w:rPr>
        <w:t>г</w:t>
      </w:r>
      <w:proofErr w:type="gramEnd"/>
      <w:r w:rsidRPr="00F65130">
        <w:rPr>
          <w:b/>
          <w:bCs/>
          <w:sz w:val="28"/>
          <w:szCs w:val="28"/>
        </w:rPr>
        <w:t>. Волгодонске Ростовской области</w:t>
      </w:r>
    </w:p>
    <w:p w:rsidR="004800F4" w:rsidRPr="00F65130" w:rsidRDefault="004800F4" w:rsidP="004800F4">
      <w:pPr>
        <w:ind w:left="-900"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130">
        <w:rPr>
          <w:rFonts w:ascii="Times New Roman" w:hAnsi="Times New Roman" w:cs="Times New Roman"/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 w:rsidRPr="00F65130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F65130">
        <w:rPr>
          <w:rFonts w:ascii="Times New Roman" w:hAnsi="Times New Roman" w:cs="Times New Roman"/>
          <w:b/>
          <w:bCs/>
          <w:sz w:val="28"/>
          <w:szCs w:val="28"/>
        </w:rPr>
        <w:t>. Волгодонске)</w:t>
      </w:r>
    </w:p>
    <w:p w:rsidR="004800F4" w:rsidRPr="00F65130" w:rsidRDefault="004800F4" w:rsidP="00480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0F4" w:rsidRPr="008544BF" w:rsidRDefault="000941BA" w:rsidP="004800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544BF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Pr="008544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544BF">
        <w:rPr>
          <w:rFonts w:ascii="Times New Roman" w:hAnsi="Times New Roman" w:cs="Times New Roman"/>
          <w:b/>
          <w:sz w:val="36"/>
          <w:szCs w:val="36"/>
        </w:rPr>
        <w:t>–м</w:t>
      </w:r>
      <w:proofErr w:type="gramEnd"/>
      <w:r w:rsidR="004800F4" w:rsidRPr="008544BF">
        <w:rPr>
          <w:rFonts w:ascii="Times New Roman" w:hAnsi="Times New Roman" w:cs="Times New Roman"/>
          <w:b/>
          <w:sz w:val="36"/>
          <w:szCs w:val="36"/>
        </w:rPr>
        <w:t>етодическ</w:t>
      </w:r>
      <w:r w:rsidRPr="008544BF">
        <w:rPr>
          <w:rFonts w:ascii="Times New Roman" w:hAnsi="Times New Roman" w:cs="Times New Roman"/>
          <w:b/>
          <w:sz w:val="36"/>
          <w:szCs w:val="36"/>
        </w:rPr>
        <w:t xml:space="preserve">ое пособие для </w:t>
      </w:r>
      <w:r w:rsidR="004800F4" w:rsidRPr="008544BF">
        <w:rPr>
          <w:rFonts w:ascii="Times New Roman" w:hAnsi="Times New Roman" w:cs="Times New Roman"/>
          <w:b/>
          <w:sz w:val="36"/>
          <w:szCs w:val="36"/>
        </w:rPr>
        <w:t xml:space="preserve"> самостоятельной  работ</w:t>
      </w:r>
      <w:r w:rsidRPr="008544BF">
        <w:rPr>
          <w:rFonts w:ascii="Times New Roman" w:hAnsi="Times New Roman" w:cs="Times New Roman"/>
          <w:b/>
          <w:sz w:val="36"/>
          <w:szCs w:val="36"/>
        </w:rPr>
        <w:t>ы</w:t>
      </w:r>
      <w:r w:rsidR="004800F4" w:rsidRPr="008544BF">
        <w:rPr>
          <w:rFonts w:ascii="Times New Roman" w:hAnsi="Times New Roman" w:cs="Times New Roman"/>
          <w:b/>
          <w:sz w:val="36"/>
          <w:szCs w:val="36"/>
        </w:rPr>
        <w:t xml:space="preserve"> студентов по  дисциплине</w:t>
      </w:r>
    </w:p>
    <w:p w:rsidR="004800F4" w:rsidRPr="008544BF" w:rsidRDefault="004800F4" w:rsidP="00480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544BF">
        <w:rPr>
          <w:rFonts w:ascii="Times New Roman" w:hAnsi="Times New Roman" w:cs="Times New Roman"/>
          <w:b/>
          <w:sz w:val="28"/>
          <w:szCs w:val="28"/>
        </w:rPr>
        <w:t>«ТЕОРИЯ МЕНЕДЖМЕНТА: ОРГАНИЗАЦИОННОЕ ПОВЕДЕНИЕ»</w:t>
      </w:r>
    </w:p>
    <w:p w:rsidR="004800F4" w:rsidRPr="004800F4" w:rsidRDefault="004800F4" w:rsidP="004800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sz w:val="28"/>
          <w:szCs w:val="28"/>
        </w:rPr>
        <w:t xml:space="preserve">для студентов направления   </w:t>
      </w:r>
    </w:p>
    <w:p w:rsidR="004800F4" w:rsidRPr="004800F4" w:rsidRDefault="004800F4" w:rsidP="004800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sz w:val="28"/>
          <w:szCs w:val="28"/>
        </w:rPr>
        <w:t>38.03.02 «Менеджмент»</w:t>
      </w:r>
    </w:p>
    <w:p w:rsidR="004800F4" w:rsidRPr="004800F4" w:rsidRDefault="00761E96" w:rsidP="00761E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4800F4" w:rsidRPr="004800F4" w:rsidRDefault="004800F4" w:rsidP="004800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59418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4800F4" w:rsidRPr="004800F4" w:rsidRDefault="004800F4" w:rsidP="00480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0F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  <w:gridCol w:w="958"/>
      </w:tblGrid>
      <w:tr w:rsidR="004800F4" w:rsidRPr="004800F4" w:rsidTr="004800F4">
        <w:tc>
          <w:tcPr>
            <w:tcW w:w="8613" w:type="dxa"/>
            <w:hideMark/>
          </w:tcPr>
          <w:p w:rsidR="004800F4" w:rsidRPr="004800F4" w:rsidRDefault="0048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58" w:type="dxa"/>
            <w:hideMark/>
          </w:tcPr>
          <w:p w:rsidR="004800F4" w:rsidRPr="004800F4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00F4" w:rsidRPr="004800F4" w:rsidTr="004800F4">
        <w:tc>
          <w:tcPr>
            <w:tcW w:w="8613" w:type="dxa"/>
            <w:hideMark/>
          </w:tcPr>
          <w:p w:rsidR="004800F4" w:rsidRPr="004800F4" w:rsidRDefault="0048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</w:rPr>
              <w:t>1. Содержание  разделов дисциплины  «Организационное поведение»</w:t>
            </w:r>
          </w:p>
        </w:tc>
        <w:tc>
          <w:tcPr>
            <w:tcW w:w="958" w:type="dxa"/>
            <w:hideMark/>
          </w:tcPr>
          <w:p w:rsidR="004800F4" w:rsidRPr="004800F4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0F4" w:rsidRPr="004800F4" w:rsidTr="004800F4">
        <w:tc>
          <w:tcPr>
            <w:tcW w:w="8613" w:type="dxa"/>
            <w:hideMark/>
          </w:tcPr>
          <w:p w:rsidR="004800F4" w:rsidRPr="004800F4" w:rsidRDefault="0048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</w:rPr>
              <w:t>2.Порядок выполнения самостоятельной работы</w:t>
            </w:r>
          </w:p>
        </w:tc>
        <w:tc>
          <w:tcPr>
            <w:tcW w:w="958" w:type="dxa"/>
            <w:hideMark/>
          </w:tcPr>
          <w:p w:rsidR="004800F4" w:rsidRPr="004800F4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00F4" w:rsidRPr="004800F4" w:rsidTr="004800F4">
        <w:tc>
          <w:tcPr>
            <w:tcW w:w="8613" w:type="dxa"/>
            <w:hideMark/>
          </w:tcPr>
          <w:p w:rsidR="004800F4" w:rsidRPr="004800F4" w:rsidRDefault="004800F4" w:rsidP="0004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</w:rPr>
              <w:t xml:space="preserve">3. Темы </w:t>
            </w:r>
            <w:r w:rsidR="000411D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11D6">
              <w:rPr>
                <w:rFonts w:ascii="Times New Roman" w:hAnsi="Times New Roman" w:cs="Times New Roman"/>
              </w:rPr>
              <w:t>рефератов</w:t>
            </w:r>
          </w:p>
        </w:tc>
        <w:tc>
          <w:tcPr>
            <w:tcW w:w="958" w:type="dxa"/>
            <w:hideMark/>
          </w:tcPr>
          <w:p w:rsidR="004800F4" w:rsidRPr="004800F4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00F4" w:rsidRPr="004800F4" w:rsidTr="004800F4">
        <w:tc>
          <w:tcPr>
            <w:tcW w:w="8613" w:type="dxa"/>
            <w:hideMark/>
          </w:tcPr>
          <w:p w:rsidR="004800F4" w:rsidRPr="004800F4" w:rsidRDefault="0048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</w:rPr>
              <w:t>4. Вопросы к зачету (с оценкой)</w:t>
            </w:r>
          </w:p>
        </w:tc>
        <w:tc>
          <w:tcPr>
            <w:tcW w:w="958" w:type="dxa"/>
            <w:hideMark/>
          </w:tcPr>
          <w:p w:rsidR="004800F4" w:rsidRPr="004800F4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00F4" w:rsidRPr="004800F4" w:rsidTr="004800F4">
        <w:tc>
          <w:tcPr>
            <w:tcW w:w="8613" w:type="dxa"/>
            <w:hideMark/>
          </w:tcPr>
          <w:p w:rsidR="004800F4" w:rsidRPr="004800F4" w:rsidRDefault="004800F4" w:rsidP="00D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color w:val="000000"/>
              </w:rPr>
              <w:t xml:space="preserve">5. Тесты   </w:t>
            </w:r>
          </w:p>
        </w:tc>
        <w:tc>
          <w:tcPr>
            <w:tcW w:w="958" w:type="dxa"/>
            <w:hideMark/>
          </w:tcPr>
          <w:p w:rsidR="004800F4" w:rsidRPr="004800F4" w:rsidRDefault="004800F4" w:rsidP="0048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4800F4" w:rsidRPr="004800F4" w:rsidRDefault="004800F4" w:rsidP="004800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  <w:lang w:val="en-US"/>
        </w:rPr>
      </w:pPr>
    </w:p>
    <w:p w:rsidR="004800F4" w:rsidRP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4800F4">
        <w:rPr>
          <w:rFonts w:ascii="Times New Roman" w:hAnsi="Times New Roman" w:cs="Times New Roman"/>
          <w:b/>
          <w:color w:val="000000"/>
          <w:szCs w:val="28"/>
        </w:rPr>
        <w:lastRenderedPageBreak/>
        <w:t>Введение</w:t>
      </w:r>
      <w:r w:rsidRPr="004800F4">
        <w:rPr>
          <w:rFonts w:ascii="Times New Roman" w:hAnsi="Times New Roman" w:cs="Times New Roman"/>
          <w:b/>
          <w:color w:val="000000"/>
          <w:szCs w:val="28"/>
        </w:rPr>
        <w:tab/>
      </w:r>
    </w:p>
    <w:p w:rsidR="004800F4" w:rsidRPr="004800F4" w:rsidRDefault="004800F4" w:rsidP="004800F4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color w:val="000000"/>
          <w:szCs w:val="28"/>
        </w:rPr>
        <w:t>Организационное поведение — научная дисциплина в системе экономических знаний, которая изучает поведение людей в организации и оценивает его влияние на результаты её деятельности. «Организационное поведение» как дисцип</w:t>
      </w:r>
      <w:r w:rsidRPr="004800F4">
        <w:rPr>
          <w:rFonts w:ascii="Times New Roman" w:hAnsi="Times New Roman" w:cs="Times New Roman"/>
          <w:color w:val="000000"/>
          <w:szCs w:val="28"/>
        </w:rPr>
        <w:softHyphen/>
        <w:t>лина входит в состав образовательного стандарта по направлению подготовки бакалавров 080200 - «Менеджмент» и наряду с другими дисциплинами образует основу теоретиче</w:t>
      </w:r>
      <w:r w:rsidRPr="004800F4">
        <w:rPr>
          <w:rFonts w:ascii="Times New Roman" w:hAnsi="Times New Roman" w:cs="Times New Roman"/>
          <w:color w:val="000000"/>
          <w:szCs w:val="28"/>
        </w:rPr>
        <w:softHyphen/>
        <w:t>ской подготовки менеджеров.</w:t>
      </w:r>
    </w:p>
    <w:p w:rsidR="004800F4" w:rsidRPr="004800F4" w:rsidRDefault="004800F4" w:rsidP="004800F4">
      <w:pPr>
        <w:shd w:val="clear" w:color="auto" w:fill="FFFFFF"/>
        <w:tabs>
          <w:tab w:val="left" w:pos="499"/>
        </w:tabs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>Цель изучения дисциплины.</w:t>
      </w:r>
    </w:p>
    <w:p w:rsidR="004800F4" w:rsidRPr="004800F4" w:rsidRDefault="004800F4" w:rsidP="004800F4">
      <w:pPr>
        <w:shd w:val="clear" w:color="auto" w:fill="FFFFFF"/>
        <w:ind w:left="43" w:right="53" w:firstLine="666"/>
        <w:jc w:val="both"/>
        <w:rPr>
          <w:rFonts w:ascii="Times New Roman" w:hAnsi="Times New Roman" w:cs="Times New Roman"/>
          <w:spacing w:val="-4"/>
          <w:szCs w:val="28"/>
        </w:rPr>
      </w:pPr>
      <w:r w:rsidRPr="004800F4">
        <w:rPr>
          <w:rFonts w:ascii="Times New Roman" w:hAnsi="Times New Roman" w:cs="Times New Roman"/>
          <w:spacing w:val="-5"/>
          <w:szCs w:val="28"/>
        </w:rPr>
        <w:t>Целью курса является получение студентами теоретических зна</w:t>
      </w:r>
      <w:r w:rsidRPr="004800F4">
        <w:rPr>
          <w:rFonts w:ascii="Times New Roman" w:hAnsi="Times New Roman" w:cs="Times New Roman"/>
          <w:spacing w:val="-5"/>
          <w:szCs w:val="28"/>
        </w:rPr>
        <w:softHyphen/>
      </w:r>
      <w:r w:rsidRPr="004800F4">
        <w:rPr>
          <w:rFonts w:ascii="Times New Roman" w:hAnsi="Times New Roman" w:cs="Times New Roman"/>
          <w:spacing w:val="-4"/>
          <w:szCs w:val="28"/>
        </w:rPr>
        <w:t xml:space="preserve">ний и приобретение практических навыков управления поведением </w:t>
      </w:r>
      <w:r w:rsidRPr="004800F4">
        <w:rPr>
          <w:rFonts w:ascii="Times New Roman" w:hAnsi="Times New Roman" w:cs="Times New Roman"/>
          <w:spacing w:val="-8"/>
          <w:szCs w:val="28"/>
        </w:rPr>
        <w:t>людей на предприятиях и в организациях, которые они смогут использовать в своей будущей ра</w:t>
      </w:r>
      <w:r w:rsidRPr="004800F4">
        <w:rPr>
          <w:rFonts w:ascii="Times New Roman" w:hAnsi="Times New Roman" w:cs="Times New Roman"/>
          <w:spacing w:val="-8"/>
          <w:szCs w:val="28"/>
        </w:rPr>
        <w:softHyphen/>
      </w:r>
      <w:r w:rsidRPr="004800F4">
        <w:rPr>
          <w:rFonts w:ascii="Times New Roman" w:hAnsi="Times New Roman" w:cs="Times New Roman"/>
          <w:spacing w:val="-4"/>
          <w:szCs w:val="28"/>
        </w:rPr>
        <w:t xml:space="preserve">боте. </w:t>
      </w:r>
    </w:p>
    <w:p w:rsidR="004800F4" w:rsidRPr="004800F4" w:rsidRDefault="004800F4" w:rsidP="004800F4">
      <w:pPr>
        <w:shd w:val="clear" w:color="auto" w:fill="FFFFFF"/>
        <w:ind w:left="43" w:right="53" w:firstLine="666"/>
        <w:jc w:val="both"/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spacing w:val="-4"/>
          <w:szCs w:val="28"/>
        </w:rPr>
        <w:t xml:space="preserve">В процессе изучения данного курса студенты должны освоить </w:t>
      </w:r>
      <w:r w:rsidRPr="004800F4">
        <w:rPr>
          <w:rFonts w:ascii="Times New Roman" w:hAnsi="Times New Roman" w:cs="Times New Roman"/>
          <w:spacing w:val="-5"/>
          <w:szCs w:val="28"/>
        </w:rPr>
        <w:t xml:space="preserve">приемы и овладеть навыками оценки внутреннего состояния предприятия или организации с </w:t>
      </w:r>
      <w:r w:rsidRPr="004800F4">
        <w:rPr>
          <w:rFonts w:ascii="Times New Roman" w:hAnsi="Times New Roman" w:cs="Times New Roman"/>
          <w:spacing w:val="-6"/>
          <w:szCs w:val="28"/>
        </w:rPr>
        <w:t>точки зрения человеческого потенциала, научиться оценивать уровень конфликта в организации и находить пути разрешения конкретных си</w:t>
      </w:r>
      <w:r w:rsidRPr="004800F4">
        <w:rPr>
          <w:rFonts w:ascii="Times New Roman" w:hAnsi="Times New Roman" w:cs="Times New Roman"/>
          <w:spacing w:val="-6"/>
          <w:szCs w:val="28"/>
        </w:rPr>
        <w:softHyphen/>
      </w:r>
      <w:r w:rsidRPr="004800F4">
        <w:rPr>
          <w:rFonts w:ascii="Times New Roman" w:hAnsi="Times New Roman" w:cs="Times New Roman"/>
          <w:spacing w:val="-4"/>
          <w:szCs w:val="28"/>
        </w:rPr>
        <w:t xml:space="preserve">туаций, получить необходимые знания для того, чтобы формировать </w:t>
      </w:r>
      <w:r w:rsidRPr="004800F4">
        <w:rPr>
          <w:rFonts w:ascii="Times New Roman" w:hAnsi="Times New Roman" w:cs="Times New Roman"/>
          <w:spacing w:val="-2"/>
          <w:szCs w:val="28"/>
        </w:rPr>
        <w:t xml:space="preserve">работоспособные команды и правильно определять необходимый </w:t>
      </w:r>
      <w:r w:rsidRPr="004800F4">
        <w:rPr>
          <w:rFonts w:ascii="Times New Roman" w:hAnsi="Times New Roman" w:cs="Times New Roman"/>
          <w:szCs w:val="28"/>
        </w:rPr>
        <w:t>стиль лидерства.</w:t>
      </w:r>
    </w:p>
    <w:p w:rsidR="004800F4" w:rsidRPr="004800F4" w:rsidRDefault="004800F4" w:rsidP="004800F4">
      <w:pPr>
        <w:shd w:val="clear" w:color="auto" w:fill="FFFFFF"/>
        <w:tabs>
          <w:tab w:val="left" w:pos="499"/>
        </w:tabs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>Задачи изучения дисциплины.</w:t>
      </w:r>
    </w:p>
    <w:p w:rsidR="004800F4" w:rsidRPr="004800F4" w:rsidRDefault="004800F4" w:rsidP="004800F4">
      <w:p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pacing w:val="-5"/>
          <w:szCs w:val="28"/>
        </w:rPr>
        <w:t xml:space="preserve">закрепление теоретических знаний по курсу «Организационное </w:t>
      </w:r>
      <w:r w:rsidRPr="004800F4">
        <w:rPr>
          <w:rFonts w:ascii="Times New Roman" w:hAnsi="Times New Roman" w:cs="Times New Roman"/>
          <w:szCs w:val="28"/>
        </w:rPr>
        <w:t>поведение»;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4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pacing w:val="-5"/>
          <w:szCs w:val="28"/>
        </w:rPr>
        <w:t>освоение различных подходов к управлению человеческим по</w:t>
      </w:r>
      <w:r w:rsidRPr="004800F4">
        <w:rPr>
          <w:rFonts w:ascii="Times New Roman" w:hAnsi="Times New Roman" w:cs="Times New Roman"/>
          <w:spacing w:val="-5"/>
          <w:szCs w:val="28"/>
        </w:rPr>
        <w:softHyphen/>
      </w:r>
      <w:r w:rsidRPr="004800F4">
        <w:rPr>
          <w:rFonts w:ascii="Times New Roman" w:hAnsi="Times New Roman" w:cs="Times New Roman"/>
          <w:spacing w:val="-4"/>
          <w:szCs w:val="28"/>
        </w:rPr>
        <w:t>тенциалом организации;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spacing w:val="-4"/>
          <w:szCs w:val="28"/>
        </w:rPr>
        <w:t>- овладение принципами выбора оптимально</w:t>
      </w:r>
      <w:r w:rsidRPr="004800F4">
        <w:rPr>
          <w:rFonts w:ascii="Times New Roman" w:hAnsi="Times New Roman" w:cs="Times New Roman"/>
          <w:spacing w:val="-4"/>
          <w:szCs w:val="28"/>
        </w:rPr>
        <w:softHyphen/>
      </w:r>
      <w:r w:rsidRPr="004800F4">
        <w:rPr>
          <w:rFonts w:ascii="Times New Roman" w:hAnsi="Times New Roman" w:cs="Times New Roman"/>
          <w:szCs w:val="28"/>
        </w:rPr>
        <w:t>го стиля лидерства;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zCs w:val="28"/>
        </w:rPr>
        <w:t>изучение источников и путей проявления организационной</w:t>
      </w: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 w:rsidRPr="004800F4">
        <w:rPr>
          <w:rFonts w:ascii="Times New Roman" w:hAnsi="Times New Roman" w:cs="Times New Roman"/>
          <w:spacing w:val="-9"/>
          <w:szCs w:val="28"/>
        </w:rPr>
        <w:t>культуры;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5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pacing w:val="-5"/>
          <w:szCs w:val="28"/>
        </w:rPr>
        <w:t>приобретение практических навыков по мотивации персонала;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3"/>
          <w:szCs w:val="28"/>
        </w:rPr>
      </w:pPr>
      <w:r w:rsidRPr="004800F4">
        <w:rPr>
          <w:rFonts w:ascii="Times New Roman" w:hAnsi="Times New Roman" w:cs="Times New Roman"/>
          <w:spacing w:val="-5"/>
          <w:szCs w:val="28"/>
        </w:rPr>
        <w:t>- получение необходимых знаний для правильного формиро</w:t>
      </w:r>
      <w:r w:rsidRPr="004800F4">
        <w:rPr>
          <w:rFonts w:ascii="Times New Roman" w:hAnsi="Times New Roman" w:cs="Times New Roman"/>
          <w:spacing w:val="-5"/>
          <w:szCs w:val="28"/>
        </w:rPr>
        <w:softHyphen/>
        <w:t xml:space="preserve">вания рабочей группы с учетом факторов групповой сплоченности и </w:t>
      </w:r>
      <w:r w:rsidRPr="004800F4">
        <w:rPr>
          <w:rFonts w:ascii="Times New Roman" w:hAnsi="Times New Roman" w:cs="Times New Roman"/>
          <w:spacing w:val="-3"/>
          <w:szCs w:val="28"/>
        </w:rPr>
        <w:t>психологической совместимости;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spacing w:val="-3"/>
          <w:szCs w:val="28"/>
        </w:rPr>
        <w:t xml:space="preserve">- использование при формировании </w:t>
      </w:r>
      <w:r w:rsidRPr="004800F4">
        <w:rPr>
          <w:rFonts w:ascii="Times New Roman" w:hAnsi="Times New Roman" w:cs="Times New Roman"/>
          <w:szCs w:val="28"/>
        </w:rPr>
        <w:t>команд типологических профилей личности;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pacing w:val="-2"/>
          <w:szCs w:val="28"/>
        </w:rPr>
        <w:t>овладение навыками управления конфликтными ситуациями;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bCs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pacing w:val="-7"/>
          <w:szCs w:val="28"/>
        </w:rPr>
        <w:t>получение знаний, необходимых менеджеру для работы в много</w:t>
      </w:r>
      <w:r w:rsidRPr="004800F4">
        <w:rPr>
          <w:rFonts w:ascii="Times New Roman" w:hAnsi="Times New Roman" w:cs="Times New Roman"/>
          <w:spacing w:val="-7"/>
          <w:szCs w:val="28"/>
        </w:rPr>
        <w:softHyphen/>
      </w:r>
      <w:r w:rsidRPr="004800F4">
        <w:rPr>
          <w:rFonts w:ascii="Times New Roman" w:hAnsi="Times New Roman" w:cs="Times New Roman"/>
          <w:spacing w:val="-3"/>
          <w:szCs w:val="28"/>
        </w:rPr>
        <w:t>национальном коллективе в условиях глобализации.</w:t>
      </w:r>
    </w:p>
    <w:p w:rsidR="004800F4" w:rsidRPr="004800F4" w:rsidRDefault="004800F4" w:rsidP="004800F4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bCs/>
          <w:color w:val="000000"/>
          <w:szCs w:val="28"/>
        </w:rPr>
      </w:pPr>
      <w:r w:rsidRPr="004800F4">
        <w:rPr>
          <w:rFonts w:ascii="Times New Roman" w:hAnsi="Times New Roman" w:cs="Times New Roman"/>
          <w:b/>
          <w:color w:val="000000"/>
          <w:szCs w:val="28"/>
        </w:rPr>
        <w:t>Место учебной дисциплины в учебном процессе</w:t>
      </w:r>
    </w:p>
    <w:p w:rsidR="004800F4" w:rsidRPr="004800F4" w:rsidRDefault="004800F4" w:rsidP="004800F4">
      <w:pPr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proofErr w:type="gramStart"/>
      <w:r w:rsidRPr="004800F4">
        <w:rPr>
          <w:rFonts w:ascii="Times New Roman" w:hAnsi="Times New Roman" w:cs="Times New Roman"/>
          <w:spacing w:val="-3"/>
          <w:szCs w:val="28"/>
        </w:rPr>
        <w:t>Дисциплина «Организационное поведение»  дополняет такие направления в со</w:t>
      </w:r>
      <w:r w:rsidRPr="004800F4">
        <w:rPr>
          <w:rFonts w:ascii="Times New Roman" w:hAnsi="Times New Roman" w:cs="Times New Roman"/>
          <w:spacing w:val="-3"/>
          <w:szCs w:val="28"/>
        </w:rPr>
        <w:softHyphen/>
        <w:t>временной теории менеджмента, как теория организации, организа</w:t>
      </w:r>
      <w:r w:rsidRPr="004800F4">
        <w:rPr>
          <w:rFonts w:ascii="Times New Roman" w:hAnsi="Times New Roman" w:cs="Times New Roman"/>
          <w:spacing w:val="-3"/>
          <w:szCs w:val="28"/>
        </w:rPr>
        <w:softHyphen/>
      </w:r>
      <w:r w:rsidRPr="004800F4">
        <w:rPr>
          <w:rFonts w:ascii="Times New Roman" w:hAnsi="Times New Roman" w:cs="Times New Roman"/>
          <w:spacing w:val="-5"/>
          <w:szCs w:val="28"/>
        </w:rPr>
        <w:t>ционная психология, управление персоналом и человеческими ресур</w:t>
      </w:r>
      <w:r w:rsidRPr="004800F4">
        <w:rPr>
          <w:rFonts w:ascii="Times New Roman" w:hAnsi="Times New Roman" w:cs="Times New Roman"/>
          <w:spacing w:val="-5"/>
          <w:szCs w:val="28"/>
        </w:rPr>
        <w:softHyphen/>
      </w:r>
      <w:r w:rsidRPr="004800F4">
        <w:rPr>
          <w:rFonts w:ascii="Times New Roman" w:hAnsi="Times New Roman" w:cs="Times New Roman"/>
          <w:spacing w:val="-4"/>
          <w:szCs w:val="28"/>
        </w:rPr>
        <w:t xml:space="preserve">сами, включая в себя систематический и научный анализ отдельных </w:t>
      </w:r>
      <w:r w:rsidRPr="004800F4">
        <w:rPr>
          <w:rFonts w:ascii="Times New Roman" w:hAnsi="Times New Roman" w:cs="Times New Roman"/>
          <w:spacing w:val="-5"/>
          <w:szCs w:val="28"/>
        </w:rPr>
        <w:t>личностей, групп, организаций и фирм с целью понимания, прогнози</w:t>
      </w:r>
      <w:r w:rsidRPr="004800F4">
        <w:rPr>
          <w:rFonts w:ascii="Times New Roman" w:hAnsi="Times New Roman" w:cs="Times New Roman"/>
          <w:spacing w:val="-5"/>
          <w:szCs w:val="28"/>
        </w:rPr>
        <w:softHyphen/>
        <w:t>рования и управления поведением индивидуумов и коллективов для улучшения показателей их работы, а в конечном итоге — и для повы</w:t>
      </w:r>
      <w:r w:rsidRPr="004800F4">
        <w:rPr>
          <w:rFonts w:ascii="Times New Roman" w:hAnsi="Times New Roman" w:cs="Times New Roman"/>
          <w:spacing w:val="-5"/>
          <w:szCs w:val="28"/>
        </w:rPr>
        <w:softHyphen/>
      </w:r>
      <w:r w:rsidRPr="004800F4">
        <w:rPr>
          <w:rFonts w:ascii="Times New Roman" w:hAnsi="Times New Roman" w:cs="Times New Roman"/>
          <w:spacing w:val="-1"/>
          <w:szCs w:val="28"/>
        </w:rPr>
        <w:t>шения эффективности деятельности организаций, частью которых</w:t>
      </w:r>
      <w:proofErr w:type="gramEnd"/>
      <w:r w:rsidRPr="004800F4">
        <w:rPr>
          <w:rFonts w:ascii="Times New Roman" w:hAnsi="Times New Roman" w:cs="Times New Roman"/>
          <w:spacing w:val="-1"/>
          <w:szCs w:val="28"/>
        </w:rPr>
        <w:t xml:space="preserve"> </w:t>
      </w:r>
      <w:r w:rsidRPr="004800F4">
        <w:rPr>
          <w:rFonts w:ascii="Times New Roman" w:hAnsi="Times New Roman" w:cs="Times New Roman"/>
          <w:szCs w:val="28"/>
        </w:rPr>
        <w:t>они являются.</w:t>
      </w:r>
    </w:p>
    <w:p w:rsidR="004800F4" w:rsidRPr="004800F4" w:rsidRDefault="004800F4" w:rsidP="004800F4">
      <w:pPr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4800F4">
        <w:rPr>
          <w:rFonts w:ascii="Times New Roman" w:hAnsi="Times New Roman" w:cs="Times New Roman"/>
          <w:spacing w:val="-4"/>
          <w:szCs w:val="28"/>
        </w:rPr>
        <w:t>Организационное поведение охватывает важные аспекты жизне</w:t>
      </w:r>
      <w:r w:rsidRPr="004800F4">
        <w:rPr>
          <w:rFonts w:ascii="Times New Roman" w:hAnsi="Times New Roman" w:cs="Times New Roman"/>
          <w:spacing w:val="-4"/>
          <w:szCs w:val="28"/>
        </w:rPr>
        <w:softHyphen/>
      </w:r>
      <w:r w:rsidRPr="004800F4">
        <w:rPr>
          <w:rFonts w:ascii="Times New Roman" w:hAnsi="Times New Roman" w:cs="Times New Roman"/>
          <w:spacing w:val="-5"/>
          <w:szCs w:val="28"/>
        </w:rPr>
        <w:t>деятельности компании, связанные с межличностными и межгруппо</w:t>
      </w:r>
      <w:r w:rsidRPr="004800F4">
        <w:rPr>
          <w:rFonts w:ascii="Times New Roman" w:hAnsi="Times New Roman" w:cs="Times New Roman"/>
          <w:spacing w:val="-5"/>
          <w:szCs w:val="28"/>
        </w:rPr>
        <w:softHyphen/>
      </w:r>
      <w:r w:rsidRPr="004800F4">
        <w:rPr>
          <w:rFonts w:ascii="Times New Roman" w:hAnsi="Times New Roman" w:cs="Times New Roman"/>
          <w:spacing w:val="-3"/>
          <w:szCs w:val="28"/>
        </w:rPr>
        <w:t xml:space="preserve">выми отношениями внутри организации, поэтому данный учебный </w:t>
      </w:r>
      <w:r w:rsidRPr="004800F4">
        <w:rPr>
          <w:rFonts w:ascii="Times New Roman" w:hAnsi="Times New Roman" w:cs="Times New Roman"/>
          <w:spacing w:val="-4"/>
          <w:szCs w:val="28"/>
        </w:rPr>
        <w:t xml:space="preserve">курс тесно связан с другими дисциплинами, в частности с курсами «История управленческой </w:t>
      </w:r>
      <w:r w:rsidRPr="004800F4">
        <w:rPr>
          <w:rFonts w:ascii="Times New Roman" w:hAnsi="Times New Roman" w:cs="Times New Roman"/>
          <w:spacing w:val="-4"/>
          <w:szCs w:val="28"/>
        </w:rPr>
        <w:lastRenderedPageBreak/>
        <w:t xml:space="preserve">мысли», «Теория организации», </w:t>
      </w:r>
      <w:r w:rsidRPr="004800F4">
        <w:rPr>
          <w:rFonts w:ascii="Times New Roman" w:hAnsi="Times New Roman" w:cs="Times New Roman"/>
          <w:spacing w:val="-6"/>
          <w:szCs w:val="28"/>
        </w:rPr>
        <w:t>«Менеджмент», «Стратегический менеджмент», «Управление персо</w:t>
      </w:r>
      <w:r w:rsidRPr="004800F4">
        <w:rPr>
          <w:rFonts w:ascii="Times New Roman" w:hAnsi="Times New Roman" w:cs="Times New Roman"/>
          <w:spacing w:val="-6"/>
          <w:szCs w:val="28"/>
        </w:rPr>
        <w:softHyphen/>
      </w:r>
      <w:r w:rsidRPr="004800F4">
        <w:rPr>
          <w:rFonts w:ascii="Times New Roman" w:hAnsi="Times New Roman" w:cs="Times New Roman"/>
          <w:szCs w:val="28"/>
        </w:rPr>
        <w:t>налом», «Психология», «Социология» и др.</w:t>
      </w:r>
    </w:p>
    <w:p w:rsidR="004800F4" w:rsidRPr="004800F4" w:rsidRDefault="004800F4" w:rsidP="004800F4">
      <w:pPr>
        <w:pStyle w:val="a3"/>
        <w:spacing w:before="0" w:beforeAutospacing="0" w:after="0" w:afterAutospacing="0" w:line="240" w:lineRule="auto"/>
      </w:pPr>
      <w:r w:rsidRPr="004800F4">
        <w:t>Формы контроля знаний студентов: тесты текущего контроля, выполнение самостоятельной контрольной работы, экзамен</w:t>
      </w:r>
      <w:proofErr w:type="gramStart"/>
      <w:r w:rsidRPr="004800F4">
        <w:t>..</w:t>
      </w:r>
      <w:proofErr w:type="gramEnd"/>
    </w:p>
    <w:p w:rsidR="004800F4" w:rsidRPr="004800F4" w:rsidRDefault="004800F4" w:rsidP="004800F4">
      <w:pPr>
        <w:pStyle w:val="a3"/>
        <w:spacing w:before="0" w:beforeAutospacing="0" w:after="0" w:afterAutospacing="0" w:line="240" w:lineRule="auto"/>
        <w:rPr>
          <w:sz w:val="28"/>
          <w:szCs w:val="28"/>
        </w:rPr>
      </w:pP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color w:val="000000"/>
          <w:szCs w:val="28"/>
        </w:rPr>
        <w:t>Требования к уровню освоения дисциплины.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4800F4">
        <w:rPr>
          <w:rFonts w:ascii="Times New Roman" w:hAnsi="Times New Roman" w:cs="Times New Roman"/>
          <w:color w:val="000000"/>
          <w:szCs w:val="28"/>
        </w:rPr>
        <w:t xml:space="preserve">Ознакомившись с курсом дисциплины, обучающийся должен уметь: 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spacing w:val="-4"/>
          <w:szCs w:val="28"/>
        </w:rPr>
      </w:pPr>
      <w:r w:rsidRPr="004800F4">
        <w:rPr>
          <w:rFonts w:ascii="Times New Roman" w:hAnsi="Times New Roman" w:cs="Times New Roman"/>
          <w:color w:val="000000"/>
          <w:szCs w:val="28"/>
        </w:rPr>
        <w:t xml:space="preserve">- </w:t>
      </w:r>
      <w:r w:rsidRPr="004800F4">
        <w:rPr>
          <w:rFonts w:ascii="Times New Roman" w:hAnsi="Times New Roman" w:cs="Times New Roman"/>
          <w:spacing w:val="-4"/>
          <w:szCs w:val="28"/>
        </w:rPr>
        <w:t>хорошо ориентироваться в вопросах управления поведением групп;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spacing w:val="-4"/>
          <w:szCs w:val="28"/>
        </w:rPr>
      </w:pPr>
      <w:r w:rsidRPr="004800F4">
        <w:rPr>
          <w:rFonts w:ascii="Times New Roman" w:hAnsi="Times New Roman" w:cs="Times New Roman"/>
          <w:spacing w:val="-4"/>
          <w:szCs w:val="28"/>
        </w:rPr>
        <w:t>- применять различные виды мотивации и способы вознаграждения работников в соответствии с их психологическими типами;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spacing w:val="-4"/>
          <w:szCs w:val="28"/>
        </w:rPr>
      </w:pPr>
      <w:r w:rsidRPr="004800F4">
        <w:rPr>
          <w:rFonts w:ascii="Times New Roman" w:hAnsi="Times New Roman" w:cs="Times New Roman"/>
          <w:spacing w:val="-4"/>
          <w:szCs w:val="28"/>
        </w:rPr>
        <w:t>- анализировать и формировать организационную культуру;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spacing w:val="-5"/>
          <w:szCs w:val="28"/>
        </w:rPr>
      </w:pPr>
      <w:r w:rsidRPr="004800F4">
        <w:rPr>
          <w:rFonts w:ascii="Times New Roman" w:hAnsi="Times New Roman" w:cs="Times New Roman"/>
          <w:spacing w:val="-4"/>
          <w:szCs w:val="28"/>
        </w:rPr>
        <w:t>- использовать раз</w:t>
      </w:r>
      <w:r w:rsidRPr="004800F4">
        <w:rPr>
          <w:rFonts w:ascii="Times New Roman" w:hAnsi="Times New Roman" w:cs="Times New Roman"/>
          <w:spacing w:val="-4"/>
          <w:szCs w:val="28"/>
        </w:rPr>
        <w:softHyphen/>
      </w:r>
      <w:r w:rsidRPr="004800F4">
        <w:rPr>
          <w:rFonts w:ascii="Times New Roman" w:hAnsi="Times New Roman" w:cs="Times New Roman"/>
          <w:spacing w:val="-5"/>
          <w:szCs w:val="28"/>
        </w:rPr>
        <w:t>личные стили лидерства для повышения эффективности деятельности организации;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spacing w:val="-5"/>
          <w:szCs w:val="28"/>
        </w:rPr>
      </w:pPr>
      <w:r w:rsidRPr="004800F4">
        <w:rPr>
          <w:rFonts w:ascii="Times New Roman" w:hAnsi="Times New Roman" w:cs="Times New Roman"/>
          <w:spacing w:val="-5"/>
          <w:szCs w:val="28"/>
        </w:rPr>
        <w:t>- учитывать в своей деятельности возможности группово</w:t>
      </w:r>
      <w:r w:rsidRPr="004800F4">
        <w:rPr>
          <w:rFonts w:ascii="Times New Roman" w:hAnsi="Times New Roman" w:cs="Times New Roman"/>
          <w:spacing w:val="-5"/>
          <w:szCs w:val="28"/>
        </w:rPr>
        <w:softHyphen/>
        <w:t>го влияния;</w:t>
      </w:r>
    </w:p>
    <w:p w:rsidR="004800F4" w:rsidRPr="004800F4" w:rsidRDefault="004800F4" w:rsidP="004800F4">
      <w:pPr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4800F4">
        <w:rPr>
          <w:rFonts w:ascii="Times New Roman" w:hAnsi="Times New Roman" w:cs="Times New Roman"/>
          <w:spacing w:val="-5"/>
          <w:szCs w:val="28"/>
        </w:rPr>
        <w:t>- управлять конфликтными ситуациями с целью минимиза</w:t>
      </w:r>
      <w:r w:rsidRPr="004800F4">
        <w:rPr>
          <w:rFonts w:ascii="Times New Roman" w:hAnsi="Times New Roman" w:cs="Times New Roman"/>
          <w:spacing w:val="-5"/>
          <w:szCs w:val="28"/>
        </w:rPr>
        <w:softHyphen/>
      </w:r>
      <w:r w:rsidRPr="004800F4">
        <w:rPr>
          <w:rFonts w:ascii="Times New Roman" w:hAnsi="Times New Roman" w:cs="Times New Roman"/>
          <w:spacing w:val="-2"/>
          <w:szCs w:val="28"/>
        </w:rPr>
        <w:t>ции их отрицательного влияния и максимизации положительного.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b/>
          <w:szCs w:val="24"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F65130" w:rsidRDefault="004800F4" w:rsidP="004800F4">
      <w:pPr>
        <w:jc w:val="both"/>
        <w:rPr>
          <w:rFonts w:ascii="Times New Roman" w:hAnsi="Times New Roman" w:cs="Times New Roman"/>
          <w:b/>
        </w:rPr>
      </w:pPr>
    </w:p>
    <w:p w:rsidR="004800F4" w:rsidRPr="004800F4" w:rsidRDefault="004800F4" w:rsidP="004800F4">
      <w:pPr>
        <w:jc w:val="both"/>
        <w:rPr>
          <w:rFonts w:ascii="Times New Roman" w:hAnsi="Times New Roman" w:cs="Times New Roman"/>
          <w:b/>
        </w:rPr>
      </w:pPr>
      <w:r w:rsidRPr="004800F4">
        <w:rPr>
          <w:rFonts w:ascii="Times New Roman" w:hAnsi="Times New Roman" w:cs="Times New Roman"/>
          <w:b/>
        </w:rPr>
        <w:lastRenderedPageBreak/>
        <w:t>1. Содержание разделов дисциплины  «Организационное поведение»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1. Понятие и сущность организационного поведения</w:t>
      </w:r>
    </w:p>
    <w:p w:rsidR="004800F4" w:rsidRPr="004800F4" w:rsidRDefault="004800F4" w:rsidP="004800F4">
      <w:pPr>
        <w:pStyle w:val="a4"/>
        <w:spacing w:after="120"/>
        <w:jc w:val="both"/>
        <w:rPr>
          <w:noProof/>
          <w:sz w:val="24"/>
          <w:szCs w:val="24"/>
        </w:rPr>
      </w:pPr>
      <w:r w:rsidRPr="004800F4">
        <w:rPr>
          <w:noProof/>
          <w:sz w:val="24"/>
          <w:szCs w:val="24"/>
        </w:rPr>
        <w:t xml:space="preserve">Современные проблемы менеджмента, обусловившие возрастание роли организационного поведения. Понятие исфера организационного поведения. Индивидуальные, групповые и организационные управленческие решения. Особенности организационного поведения в России. 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2. Теории поведения человека в организации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szCs w:val="28"/>
        </w:rPr>
        <w:t>Предпосылки возникновения организационного поведения. Школа научного менеджмента. Производственная психология и школа человеческих отношений. Школа поведенческих наук. Развитие теории организации и подходов к управлению во второй половине 20 века.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3. Личность и организация. Типы людей в бизнесе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szCs w:val="28"/>
        </w:rPr>
        <w:t xml:space="preserve">Взаимодействие человека и организации. Введение человека в организацию. Ролевое поведение в организации. Восприятие организационным окружением человека. Основные характеристики личности. Психологические типы работников. Темперамент и деловые качества работников. Основные принципы типологии </w:t>
      </w:r>
      <w:proofErr w:type="spellStart"/>
      <w:r w:rsidRPr="004800F4">
        <w:rPr>
          <w:rFonts w:ascii="Times New Roman" w:hAnsi="Times New Roman" w:cs="Times New Roman"/>
          <w:szCs w:val="28"/>
        </w:rPr>
        <w:t>Майерс</w:t>
      </w:r>
      <w:proofErr w:type="spellEnd"/>
      <w:r w:rsidRPr="004800F4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Pr="004800F4">
        <w:rPr>
          <w:rFonts w:ascii="Times New Roman" w:hAnsi="Times New Roman" w:cs="Times New Roman"/>
          <w:szCs w:val="28"/>
        </w:rPr>
        <w:t>Бриггс</w:t>
      </w:r>
      <w:proofErr w:type="spellEnd"/>
      <w:r w:rsidRPr="004800F4">
        <w:rPr>
          <w:rFonts w:ascii="Times New Roman" w:hAnsi="Times New Roman" w:cs="Times New Roman"/>
          <w:szCs w:val="28"/>
        </w:rPr>
        <w:t xml:space="preserve">. 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4. Мотивация работников в организации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szCs w:val="28"/>
        </w:rPr>
        <w:t xml:space="preserve"> Факторы, влияющие на изменение роли персонала в современных условиях. Подходы к поощрению работников. Понятие и виды мотивации. Процесс мотивации. Содержательные теории мотивации. Процессные теории мотивации. Современные теории мотивации.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5. Стресс в жизни человека</w:t>
      </w:r>
    </w:p>
    <w:p w:rsidR="004800F4" w:rsidRPr="004800F4" w:rsidRDefault="004800F4" w:rsidP="004800F4">
      <w:pPr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szCs w:val="28"/>
        </w:rPr>
        <w:t>Понятие и источники стресса. Рабочие и нерабочие факторы стресса. Поведенческие типы</w:t>
      </w:r>
      <w:proofErr w:type="gramStart"/>
      <w:r w:rsidRPr="004800F4">
        <w:rPr>
          <w:rFonts w:ascii="Times New Roman" w:hAnsi="Times New Roman" w:cs="Times New Roman"/>
          <w:szCs w:val="28"/>
        </w:rPr>
        <w:t xml:space="preserve"> А</w:t>
      </w:r>
      <w:proofErr w:type="gramEnd"/>
      <w:r w:rsidRPr="004800F4">
        <w:rPr>
          <w:rFonts w:ascii="Times New Roman" w:hAnsi="Times New Roman" w:cs="Times New Roman"/>
          <w:szCs w:val="28"/>
        </w:rPr>
        <w:t xml:space="preserve"> и В. Модель стресса. Проявления стресса. Защитные стратегии.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6. Выбор карьеры и профессиональный рост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szCs w:val="24"/>
        </w:rPr>
      </w:pPr>
      <w:r w:rsidRPr="004800F4">
        <w:rPr>
          <w:rFonts w:ascii="Times New Roman" w:hAnsi="Times New Roman" w:cs="Times New Roman"/>
        </w:rPr>
        <w:t>Понятие карьеры. Факторы, определяющие успех карьеры. Карьера и структура жизни. Характеристика этапов карьеры. Управление деловой карьерой.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7. Группы и процесс их формирования</w:t>
      </w:r>
    </w:p>
    <w:p w:rsidR="004800F4" w:rsidRPr="004800F4" w:rsidRDefault="004800F4" w:rsidP="004800F4">
      <w:pPr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szCs w:val="28"/>
        </w:rPr>
        <w:t>Понятие, типы групп и их структура. Общие характеристики групп. Факторы, влияющие на создание групп.</w:t>
      </w:r>
    </w:p>
    <w:p w:rsidR="004800F4" w:rsidRPr="004800F4" w:rsidRDefault="004800F4" w:rsidP="004800F4">
      <w:pPr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8. Групповая динамика</w:t>
      </w:r>
    </w:p>
    <w:p w:rsidR="004800F4" w:rsidRPr="004800F4" w:rsidRDefault="004800F4" w:rsidP="004800F4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szCs w:val="28"/>
        </w:rPr>
        <w:t>Групповая динамика, её цели и фазы развития. Факторы, влияющие на групповую динамику. Структура группы. Групповые нормы. Управление процессами групповой деятельности.</w:t>
      </w:r>
    </w:p>
    <w:p w:rsidR="004800F4" w:rsidRPr="004800F4" w:rsidRDefault="004800F4" w:rsidP="004800F4">
      <w:pPr>
        <w:ind w:left="5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9.Руководство, власть и лидерство в организации</w:t>
      </w:r>
    </w:p>
    <w:p w:rsidR="004800F4" w:rsidRPr="004800F4" w:rsidRDefault="004800F4" w:rsidP="004800F4">
      <w:pPr>
        <w:ind w:left="5"/>
        <w:rPr>
          <w:rFonts w:ascii="Times New Roman" w:hAnsi="Times New Roman" w:cs="Times New Roman"/>
          <w:szCs w:val="28"/>
        </w:rPr>
      </w:pPr>
      <w:r w:rsidRPr="004800F4">
        <w:rPr>
          <w:rFonts w:ascii="Times New Roman" w:hAnsi="Times New Roman" w:cs="Times New Roman"/>
          <w:szCs w:val="28"/>
        </w:rPr>
        <w:t>Власть в организации. Каналы власти. Понятие лидерства. Лидерство и руководство. Лидер и менеджер. Личностный, поведенческий, процессный и ситуационный подходы к лидерству.</w:t>
      </w:r>
      <w:r w:rsidRPr="004800F4">
        <w:rPr>
          <w:rFonts w:ascii="Times New Roman" w:hAnsi="Times New Roman" w:cs="Times New Roman"/>
          <w:b/>
          <w:szCs w:val="28"/>
        </w:rPr>
        <w:t xml:space="preserve"> </w:t>
      </w:r>
      <w:r w:rsidRPr="004800F4">
        <w:rPr>
          <w:rFonts w:ascii="Times New Roman" w:hAnsi="Times New Roman" w:cs="Times New Roman"/>
          <w:szCs w:val="28"/>
        </w:rPr>
        <w:t>Типы и функции лидеров. Стили лидерства и руководства. Качества и черты личности лидера.</w:t>
      </w:r>
    </w:p>
    <w:p w:rsidR="004800F4" w:rsidRPr="004800F4" w:rsidRDefault="004800F4" w:rsidP="004800F4">
      <w:pPr>
        <w:ind w:left="5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10. Организационная культура</w:t>
      </w:r>
    </w:p>
    <w:p w:rsidR="004800F4" w:rsidRPr="004800F4" w:rsidRDefault="004800F4" w:rsidP="004800F4">
      <w:pPr>
        <w:ind w:left="5"/>
        <w:jc w:val="both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spacing w:val="-7"/>
          <w:szCs w:val="28"/>
        </w:rPr>
        <w:lastRenderedPageBreak/>
        <w:t>Понятие организационной культуры. Источники организационной культуры. Общественные ценности, внешняя среда, внутренняя среда.</w:t>
      </w:r>
      <w:r w:rsidRPr="004800F4">
        <w:rPr>
          <w:rFonts w:ascii="Times New Roman" w:hAnsi="Times New Roman" w:cs="Times New Roman"/>
          <w:szCs w:val="28"/>
        </w:rPr>
        <w:t xml:space="preserve"> </w:t>
      </w:r>
      <w:r w:rsidRPr="004800F4">
        <w:rPr>
          <w:rFonts w:ascii="Times New Roman" w:hAnsi="Times New Roman" w:cs="Times New Roman"/>
          <w:spacing w:val="-4"/>
          <w:szCs w:val="28"/>
        </w:rPr>
        <w:t>Области проявления организационной культуры. Организацион</w:t>
      </w:r>
      <w:r w:rsidRPr="004800F4">
        <w:rPr>
          <w:rFonts w:ascii="Times New Roman" w:hAnsi="Times New Roman" w:cs="Times New Roman"/>
          <w:spacing w:val="-4"/>
          <w:szCs w:val="28"/>
        </w:rPr>
        <w:softHyphen/>
      </w:r>
      <w:r w:rsidRPr="004800F4">
        <w:rPr>
          <w:rFonts w:ascii="Times New Roman" w:hAnsi="Times New Roman" w:cs="Times New Roman"/>
          <w:spacing w:val="-5"/>
          <w:szCs w:val="28"/>
        </w:rPr>
        <w:t xml:space="preserve">ная структура, стратегии отбора и социализации, классовые различия, </w:t>
      </w:r>
      <w:r w:rsidRPr="004800F4">
        <w:rPr>
          <w:rFonts w:ascii="Times New Roman" w:hAnsi="Times New Roman" w:cs="Times New Roman"/>
          <w:spacing w:val="-1"/>
          <w:szCs w:val="28"/>
        </w:rPr>
        <w:t>мифы и символы, язык организации, ритуалы и церемонии.</w:t>
      </w:r>
      <w:r w:rsidRPr="004800F4">
        <w:rPr>
          <w:rFonts w:ascii="Times New Roman" w:hAnsi="Times New Roman" w:cs="Times New Roman"/>
          <w:b/>
          <w:szCs w:val="28"/>
        </w:rPr>
        <w:t xml:space="preserve"> </w:t>
      </w:r>
      <w:r w:rsidRPr="004800F4">
        <w:rPr>
          <w:rFonts w:ascii="Times New Roman" w:hAnsi="Times New Roman" w:cs="Times New Roman"/>
          <w:spacing w:val="-7"/>
          <w:szCs w:val="28"/>
        </w:rPr>
        <w:t xml:space="preserve"> Многоуровневая модель организационной культуры. Доминирую</w:t>
      </w:r>
      <w:r w:rsidRPr="004800F4">
        <w:rPr>
          <w:rFonts w:ascii="Times New Roman" w:hAnsi="Times New Roman" w:cs="Times New Roman"/>
          <w:spacing w:val="-7"/>
          <w:szCs w:val="28"/>
        </w:rPr>
        <w:softHyphen/>
      </w:r>
      <w:r w:rsidRPr="004800F4">
        <w:rPr>
          <w:rFonts w:ascii="Times New Roman" w:hAnsi="Times New Roman" w:cs="Times New Roman"/>
          <w:spacing w:val="-8"/>
          <w:szCs w:val="28"/>
        </w:rPr>
        <w:t xml:space="preserve">щая коалиция. Базовые стратегии доминирующей коалиции. Вторичные </w:t>
      </w:r>
      <w:r w:rsidRPr="004800F4">
        <w:rPr>
          <w:rFonts w:ascii="Times New Roman" w:hAnsi="Times New Roman" w:cs="Times New Roman"/>
          <w:spacing w:val="-7"/>
          <w:szCs w:val="28"/>
        </w:rPr>
        <w:t>стратегии: инструментальные и экспрессивные. Проводящие системы.</w:t>
      </w:r>
      <w:r w:rsidRPr="004800F4">
        <w:rPr>
          <w:rFonts w:ascii="Times New Roman" w:hAnsi="Times New Roman" w:cs="Times New Roman"/>
          <w:spacing w:val="-5"/>
          <w:szCs w:val="28"/>
        </w:rPr>
        <w:t xml:space="preserve"> Типы организационной культуры. «Невротические» и «здоровые»</w:t>
      </w:r>
      <w:r w:rsidRPr="004800F4">
        <w:rPr>
          <w:rFonts w:ascii="Times New Roman" w:hAnsi="Times New Roman" w:cs="Times New Roman"/>
          <w:szCs w:val="28"/>
        </w:rPr>
        <w:t xml:space="preserve"> </w:t>
      </w:r>
      <w:r w:rsidRPr="004800F4">
        <w:rPr>
          <w:rFonts w:ascii="Times New Roman" w:hAnsi="Times New Roman" w:cs="Times New Roman"/>
          <w:spacing w:val="-5"/>
          <w:szCs w:val="28"/>
        </w:rPr>
        <w:t>организации. Организационные субкультуры.</w:t>
      </w:r>
    </w:p>
    <w:p w:rsidR="004800F4" w:rsidRPr="004800F4" w:rsidRDefault="004800F4" w:rsidP="004800F4">
      <w:pPr>
        <w:ind w:left="5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11.Коммуникации в организации</w:t>
      </w:r>
    </w:p>
    <w:p w:rsidR="004800F4" w:rsidRPr="004800F4" w:rsidRDefault="004800F4" w:rsidP="004800F4">
      <w:pPr>
        <w:ind w:left="5"/>
        <w:jc w:val="both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szCs w:val="28"/>
        </w:rPr>
        <w:t>Особенности обмена информацией в коммуникативном процессе. Восприятие человеком окружения. Процесс коммуникации. Невербальная коммуникация.</w:t>
      </w:r>
      <w:r w:rsidRPr="004800F4">
        <w:rPr>
          <w:rFonts w:ascii="Times New Roman" w:hAnsi="Times New Roman" w:cs="Times New Roman"/>
          <w:b/>
          <w:szCs w:val="28"/>
        </w:rPr>
        <w:t xml:space="preserve"> </w:t>
      </w:r>
      <w:r w:rsidRPr="004800F4">
        <w:rPr>
          <w:rFonts w:ascii="Times New Roman" w:hAnsi="Times New Roman" w:cs="Times New Roman"/>
          <w:szCs w:val="28"/>
        </w:rPr>
        <w:t>Структура коммуникаций и коммуникационные стили. Формы, виды и организация общения. Виды и техника слушания.</w:t>
      </w:r>
    </w:p>
    <w:p w:rsidR="004800F4" w:rsidRPr="004800F4" w:rsidRDefault="004800F4" w:rsidP="004800F4">
      <w:pPr>
        <w:ind w:left="5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b/>
          <w:szCs w:val="28"/>
        </w:rPr>
        <w:t>Раздел 12. Конфликты в организации</w:t>
      </w:r>
    </w:p>
    <w:p w:rsidR="004800F4" w:rsidRPr="004800F4" w:rsidRDefault="004800F4" w:rsidP="004800F4">
      <w:pPr>
        <w:ind w:left="5"/>
        <w:jc w:val="both"/>
        <w:rPr>
          <w:rFonts w:ascii="Times New Roman" w:hAnsi="Times New Roman" w:cs="Times New Roman"/>
          <w:b/>
          <w:szCs w:val="28"/>
        </w:rPr>
      </w:pPr>
      <w:r w:rsidRPr="004800F4">
        <w:rPr>
          <w:rFonts w:ascii="Times New Roman" w:hAnsi="Times New Roman" w:cs="Times New Roman"/>
          <w:szCs w:val="28"/>
        </w:rPr>
        <w:t>Понятие конфликта и его роль в современной организации. Виды конфликтов. Этапы конфликта, причины его возникновения и типы реакции на конфликт. Методы и инструменты разрешения конфликтов.</w:t>
      </w:r>
      <w:r w:rsidRPr="004800F4">
        <w:rPr>
          <w:rFonts w:ascii="Times New Roman" w:hAnsi="Times New Roman" w:cs="Times New Roman"/>
          <w:b/>
          <w:szCs w:val="28"/>
        </w:rPr>
        <w:t xml:space="preserve"> 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0F4">
        <w:rPr>
          <w:rFonts w:ascii="Times New Roman" w:hAnsi="Times New Roman" w:cs="Times New Roman"/>
          <w:b/>
          <w:sz w:val="28"/>
          <w:szCs w:val="28"/>
        </w:rPr>
        <w:t xml:space="preserve">2. Порядок выполнения  </w:t>
      </w:r>
      <w:r w:rsidR="000411D6">
        <w:rPr>
          <w:rFonts w:ascii="Times New Roman" w:hAnsi="Times New Roman" w:cs="Times New Roman"/>
          <w:b/>
          <w:sz w:val="28"/>
          <w:szCs w:val="28"/>
        </w:rPr>
        <w:t>рефератов</w:t>
      </w:r>
      <w:r w:rsidRPr="004800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00F4" w:rsidRPr="004800F4" w:rsidRDefault="004800F4" w:rsidP="004800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0F4">
        <w:rPr>
          <w:rFonts w:ascii="Times New Roman" w:hAnsi="Times New Roman" w:cs="Times New Roman"/>
        </w:rPr>
        <w:t xml:space="preserve">Самостоятельная работа выполняется  в форме предоставления </w:t>
      </w:r>
      <w:r w:rsidR="000411D6">
        <w:rPr>
          <w:rFonts w:ascii="Times New Roman" w:hAnsi="Times New Roman" w:cs="Times New Roman"/>
        </w:rPr>
        <w:t>реферата</w:t>
      </w:r>
      <w:r w:rsidRPr="004800F4">
        <w:rPr>
          <w:rFonts w:ascii="Times New Roman" w:hAnsi="Times New Roman" w:cs="Times New Roman"/>
        </w:rPr>
        <w:t xml:space="preserve"> по </w:t>
      </w:r>
      <w:proofErr w:type="gramStart"/>
      <w:r w:rsidRPr="004800F4">
        <w:rPr>
          <w:rFonts w:ascii="Times New Roman" w:hAnsi="Times New Roman" w:cs="Times New Roman"/>
        </w:rPr>
        <w:t>одной их предлагаемых тем</w:t>
      </w:r>
      <w:proofErr w:type="gramEnd"/>
      <w:r w:rsidRPr="004800F4">
        <w:rPr>
          <w:rFonts w:ascii="Times New Roman" w:hAnsi="Times New Roman" w:cs="Times New Roman"/>
        </w:rPr>
        <w:t xml:space="preserve"> и является допуском к экзамену. </w:t>
      </w:r>
    </w:p>
    <w:p w:rsidR="004800F4" w:rsidRPr="004800F4" w:rsidRDefault="004800F4" w:rsidP="004800F4">
      <w:pPr>
        <w:ind w:firstLine="708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 Работа выполняется на листах А 4. Оформление работы должно  соответствовать  предъявляемым требованиям:  работа должна быть выполнена аккуратно, написана грамотно и напечатана на компьютере.</w:t>
      </w:r>
    </w:p>
    <w:p w:rsidR="004800F4" w:rsidRPr="004800F4" w:rsidRDefault="004800F4" w:rsidP="004800F4">
      <w:pPr>
        <w:ind w:firstLine="708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Объем реферата неограничен, но основное требование – полное и обстоятельное  раскрытие  темы реферата. </w:t>
      </w:r>
    </w:p>
    <w:p w:rsidR="004800F4" w:rsidRPr="004800F4" w:rsidRDefault="004800F4" w:rsidP="004800F4">
      <w:pPr>
        <w:ind w:firstLine="708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 В конце работы следует привести список использованной литературы, поставить дату и подпись.  </w:t>
      </w:r>
    </w:p>
    <w:tbl>
      <w:tblPr>
        <w:tblW w:w="0" w:type="auto"/>
        <w:tblInd w:w="-43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4800F4" w:rsidRPr="004800F4" w:rsidTr="004800F4">
        <w:trPr>
          <w:trHeight w:val="506"/>
        </w:trPr>
        <w:tc>
          <w:tcPr>
            <w:tcW w:w="9900" w:type="dxa"/>
          </w:tcPr>
          <w:p w:rsidR="004800F4" w:rsidRPr="00DA06DF" w:rsidRDefault="004800F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Темы </w:t>
            </w:r>
            <w:r w:rsidR="000411D6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r w:rsidRPr="00480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дисциплине  «Теория менеджмента. Организационное поведение»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Современные проблемы менеджмента, обусловившие возрастание роли организационного поведения. Понятие, цели и задачи  дисциплины «Организационное поведение». 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Основные теоретические подходы, на которых основывается организационное поведение. Методы, используемые при изучении дисциплины «Организационное поведение».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Эволюция взгядов на организационное поведение. 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Предпосылки возникновения моделей организационного поведения. </w:t>
            </w:r>
          </w:p>
          <w:p w:rsidR="00DA06DF" w:rsidRDefault="00DA06DF" w:rsidP="00DA06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теорий и концепций организационного поведения. Теория 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МакГрегора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теория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моделей организационного поведения.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организационного поведения человека.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характеристики личности. Психологические типы работников. Темперамент и деловые качества работников. 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влияющие на изменение роли персонала в современных условиях. Подходы к поощрению работников. Понятие и виды мотивации. Процесс мотивации.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Содержательные теории мотивации. Теории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Макклеланда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Альдерфера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Процессуальные  теории мотивации. Теория ожидания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теория справедливости, теория атрибуции. 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Портера-Лоулера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53"/>
              <w:ind w:right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источники стресса. Рабочие и нерабочие факторы стресса. Модель стресса. Проявления стресса. Защитные стратегии. Влияние стрессов на эффективность трудовой деятельности персонала в организации.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карьеры. Факторы, определяющие успех карьеры. Карьера и структура жизни. Характеристика этапов карьеры. Управление деловой карьерой.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типы групп и их структура. Общие характеристики групп. Факторы, влияющие на создание групп.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динамика, её цели и фазы развития. Факторы, влияющие на групповую динамику. Структура группы. Групповые нормы. Управление процессами групповой деятельности.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Власть в организации. Каналы власти. Понятие лидерства. Лидерство и руководство. Лидер и менеджер. Личностный, поведенческий, процессный и ситуационный подходы к лидерству. Ситуационные теории лидерства. 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и функции лидеров. Стили лидерства и руководства. Качества и черты личности лидера.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Понятие организационной культуры. Источники организационной культуры. Общественные ценности, внешняя среда, внутренняя среда.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Области проявления организационной культуры. 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обмена информацией в коммуникативном процессе. Восприятие человеком окружения. Процесс коммуникации. Невербальная коммуникация.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коммуникаций и коммуникационные стили. Формы, виды и организация общения. Виды и техника слушания.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Переговоры как образ мышления и жизни. Предмет переговоров. Этапы переговорного процесса. Типичные модели поведения на переговорах. Наиболее распространенные виды переговоров. 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667"/>
              </w:tabs>
              <w:spacing w:befor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конфликта и его роль в современной организации. Виды конфликтов. Этапы конфликта, причины его возникновения и типы реакции на конфликт. Методы и инструменты разрешения конфликтов.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667"/>
              </w:tabs>
              <w:spacing w:befor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внутренней и внешней среды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их влияние на организационное поведение.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667"/>
              </w:tabs>
              <w:spacing w:befor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Команда: принципы формирования, стиль управления, природа эффективности. Формирование эффективных команд и управления ими.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667"/>
              </w:tabs>
              <w:spacing w:befor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лидерства и руководства.</w:t>
            </w:r>
          </w:p>
          <w:p w:rsidR="00DA06DF" w:rsidRDefault="00DA06DF" w:rsidP="00DA06DF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667"/>
              </w:tabs>
              <w:spacing w:befor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национальной культуры на особенности организационного поведения. Факторы, влияющие на поведение в системе международного бизнеса.  Коммуникации в международной среде. </w:t>
            </w:r>
          </w:p>
          <w:p w:rsidR="000941BA" w:rsidRDefault="000941B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</w:p>
          <w:p w:rsidR="004800F4" w:rsidRPr="004800F4" w:rsidRDefault="004800F4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b/>
              </w:rPr>
              <w:t>4.Вопросы к зачету (с оценкой)   по дисциплине «Теория менеджмента: организационное поведение»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Основополагающие концепции организационного поведения.  Элементы  системы организационного поведения.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организационного поведения и их классификация.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Основные принципы формирования моделей организационного поведения.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организационного поведения в России.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личностей. Характеристика индивидуальности человека. Темперамент и деловые качества работников.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 поведение в организации.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в организации. Роль личности в организации.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Понятие мотивации.  Содержательные теории мотивации. Процессуальные теории мотивации.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Мотивационный механизм и виды мотивации. Экономические стимулы. Неэкономические способы стимулирования.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Оценка поведения: понятие, причины, требования.  Карьера: понятие, этапы карьеры.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 Виды карьеры, правила управления карьерой.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Стресс. Источники стресса. Модель стресса.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Причины и симптомы стресса.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Влияние стресса на здоровье работников.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стресса на деятельность организации.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Индивидуальные методы борьбы  со стрессом Способы борьбы со стрессом в организации.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Группы: понятие, типы групп и их структура. Общие характеристики групп.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создание групп. Структура группы. Групповые нормы.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процессами групповой деятельности.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Лидерство и руководство (основные отличия). Типы и функции лидеров. 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 и поведенческий подход к изучению лидерства.  Процессный подход к изучению лидерства.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Ситуационные теории лидерства.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Стили лидерства и руководства.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Качества и черты личности лидера.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Коммуникации: процесс, виды, функции коммуникации.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плохой коммуникации.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Невербальная коммуникация. Характеристика основных невербальных средств коммуникации.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Коммуникационные стили. Формы и виды общения.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Переговоры как образ мышления в жизни. Предмет переговоров. Типичные модели поведения на переговорах.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виды переговоров.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Природа организационных изменений. Сопротивление переменам:  причины, виды, последствия. Управление организационными изменениями.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организационной культуры. Влияние культуры на организационную эффективность.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источники организационной культуры.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Типы организационной культуры.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«конфликт» и его роль в современной организации. 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конфликтов. Модель конфликта.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Этапы конфликта, причины его возникновения и типы реакции на конфликт.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Типы поведения людей в конфликтной ситуации.</w:t>
            </w:r>
          </w:p>
          <w:p w:rsidR="004800F4" w:rsidRPr="004800F4" w:rsidRDefault="004800F4">
            <w:pPr>
              <w:pStyle w:val="a8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разрешения конфликтов. Управление конфликтами.</w:t>
            </w:r>
          </w:p>
          <w:p w:rsidR="004800F4" w:rsidRPr="004800F4" w:rsidRDefault="004800F4" w:rsidP="000941BA">
            <w:pPr>
              <w:ind w:left="5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4800F4" w:rsidRPr="004800F4" w:rsidRDefault="004800F4" w:rsidP="004800F4">
      <w:pPr>
        <w:rPr>
          <w:rFonts w:ascii="Times New Roman" w:hAnsi="Times New Roman" w:cs="Times New Roman"/>
          <w:b/>
          <w:color w:val="000000"/>
        </w:rPr>
      </w:pPr>
      <w:r w:rsidRPr="004800F4">
        <w:rPr>
          <w:rFonts w:ascii="Times New Roman" w:hAnsi="Times New Roman" w:cs="Times New Roman"/>
          <w:b/>
          <w:color w:val="000000"/>
        </w:rPr>
        <w:lastRenderedPageBreak/>
        <w:t>5. Тесты   по дисциплине «Теория менеджмента</w:t>
      </w:r>
      <w:proofErr w:type="gramStart"/>
      <w:r w:rsidRPr="004800F4">
        <w:rPr>
          <w:rFonts w:ascii="Times New Roman" w:hAnsi="Times New Roman" w:cs="Times New Roman"/>
          <w:b/>
          <w:color w:val="000000"/>
        </w:rPr>
        <w:t xml:space="preserve"> .</w:t>
      </w:r>
      <w:proofErr w:type="gramEnd"/>
      <w:r w:rsidRPr="004800F4">
        <w:rPr>
          <w:rFonts w:ascii="Times New Roman" w:hAnsi="Times New Roman" w:cs="Times New Roman"/>
          <w:b/>
          <w:color w:val="000000"/>
        </w:rPr>
        <w:t>Организационное поведение»</w:t>
      </w: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b/>
        </w:rPr>
      </w:pPr>
      <w:r w:rsidRPr="004800F4">
        <w:rPr>
          <w:rFonts w:ascii="Times New Roman" w:hAnsi="Times New Roman" w:cs="Times New Roman"/>
          <w:b/>
        </w:rPr>
        <w:t>ТЕСТ 1</w:t>
      </w:r>
    </w:p>
    <w:p w:rsidR="004800F4" w:rsidRPr="004800F4" w:rsidRDefault="004800F4" w:rsidP="004800F4">
      <w:pPr>
        <w:ind w:left="360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Подчеркните правильный ответ: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1.Организационное поведени</w:t>
      </w:r>
      <w:proofErr w:type="gramStart"/>
      <w:r w:rsidRPr="004800F4">
        <w:rPr>
          <w:rFonts w:ascii="Times New Roman" w:hAnsi="Times New Roman" w:cs="Times New Roman"/>
          <w:u w:val="single"/>
        </w:rPr>
        <w:t>е-</w:t>
      </w:r>
      <w:proofErr w:type="gramEnd"/>
      <w:r w:rsidRPr="004800F4">
        <w:rPr>
          <w:rFonts w:ascii="Times New Roman" w:hAnsi="Times New Roman" w:cs="Times New Roman"/>
          <w:u w:val="single"/>
        </w:rPr>
        <w:t xml:space="preserve"> это:</w:t>
      </w:r>
    </w:p>
    <w:p w:rsidR="004800F4" w:rsidRPr="004800F4" w:rsidRDefault="004800F4" w:rsidP="004800F4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Поведение организац</w:t>
      </w:r>
      <w:proofErr w:type="gramStart"/>
      <w:r w:rsidRPr="004800F4">
        <w:rPr>
          <w:rFonts w:ascii="Times New Roman" w:hAnsi="Times New Roman" w:cs="Times New Roman"/>
        </w:rPr>
        <w:t>ии  и ее</w:t>
      </w:r>
      <w:proofErr w:type="gramEnd"/>
      <w:r w:rsidRPr="004800F4">
        <w:rPr>
          <w:rFonts w:ascii="Times New Roman" w:hAnsi="Times New Roman" w:cs="Times New Roman"/>
        </w:rPr>
        <w:t xml:space="preserve"> действия во внешней и внутренней среде.</w:t>
      </w:r>
    </w:p>
    <w:p w:rsidR="004800F4" w:rsidRPr="004800F4" w:rsidRDefault="004800F4" w:rsidP="004800F4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Комплекс поступков и действий человека, отражающих реакцию на все обстоятельства  его существования в организации, точнее, в группе людей, социально-экономической системе.</w:t>
      </w:r>
    </w:p>
    <w:p w:rsidR="004800F4" w:rsidRPr="004800F4" w:rsidRDefault="004800F4" w:rsidP="004800F4">
      <w:pPr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Поведение коллектива организации, основанное на его психологических характеристиках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2</w:t>
      </w:r>
      <w:r w:rsidRPr="004800F4">
        <w:rPr>
          <w:rFonts w:ascii="Times New Roman" w:hAnsi="Times New Roman" w:cs="Times New Roman"/>
          <w:u w:val="single"/>
        </w:rPr>
        <w:t>. Какие факторы наиболее полно определяют организационное поведение:</w:t>
      </w:r>
    </w:p>
    <w:p w:rsidR="004800F4" w:rsidRPr="004800F4" w:rsidRDefault="004800F4" w:rsidP="004800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Личностные особенности самого человека, социально-психологическая среда, комплекс событий, характеризующих функционирование и развитие организации.</w:t>
      </w:r>
    </w:p>
    <w:p w:rsidR="004800F4" w:rsidRPr="004800F4" w:rsidRDefault="004800F4" w:rsidP="004800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Объем, ценность и структура информации; усвоенные социальные  и организационные нормативы; уровень знаний и культуры.</w:t>
      </w:r>
    </w:p>
    <w:p w:rsidR="004800F4" w:rsidRPr="004800F4" w:rsidRDefault="004800F4" w:rsidP="004800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Все перечисленные выше.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3.Какие из перечисленных ниже блоков входят в курс «Организационное поведение»: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Содержание деятельности и модель качеств менеджера.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Исследование систем управления.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Организационная культура.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Делегирование полномочий.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Теория мотивации персонала.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Типы организационных структур.</w:t>
      </w:r>
    </w:p>
    <w:p w:rsidR="004800F4" w:rsidRPr="004800F4" w:rsidRDefault="004800F4" w:rsidP="004800F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Все перечисленные выше.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4.Какие инфраструктуры не включает внутренняя структура личности:</w:t>
      </w:r>
    </w:p>
    <w:p w:rsidR="004800F4" w:rsidRPr="004800F4" w:rsidRDefault="004800F4" w:rsidP="004800F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Темперамент.</w:t>
      </w:r>
    </w:p>
    <w:p w:rsidR="004800F4" w:rsidRPr="004800F4" w:rsidRDefault="004800F4" w:rsidP="004800F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Характер, эмоции, воля, мышление, память, воображение и т.д.</w:t>
      </w:r>
    </w:p>
    <w:p w:rsidR="004800F4" w:rsidRPr="004800F4" w:rsidRDefault="004800F4" w:rsidP="004800F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Хобби, увлечения.</w:t>
      </w:r>
    </w:p>
    <w:p w:rsidR="004800F4" w:rsidRPr="004800F4" w:rsidRDefault="004800F4" w:rsidP="004800F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Опыт, навыки, умения.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5.Какова цель создания организации:</w:t>
      </w:r>
    </w:p>
    <w:p w:rsidR="004800F4" w:rsidRPr="004800F4" w:rsidRDefault="004800F4" w:rsidP="004800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Решение своих проблем и достижение общих целей организации.</w:t>
      </w:r>
    </w:p>
    <w:p w:rsidR="004800F4" w:rsidRPr="004800F4" w:rsidRDefault="004800F4" w:rsidP="004800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Только получение прибыли.</w:t>
      </w:r>
    </w:p>
    <w:p w:rsidR="004800F4" w:rsidRPr="004800F4" w:rsidRDefault="004800F4" w:rsidP="004800F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Повышение благосостояния общества.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  <w:u w:val="single"/>
        </w:rPr>
        <w:t>6.Что включает термин «внешняя среда»? Укажите то, что считаете верным</w:t>
      </w:r>
      <w:r w:rsidRPr="004800F4">
        <w:rPr>
          <w:rFonts w:ascii="Times New Roman" w:hAnsi="Times New Roman" w:cs="Times New Roman"/>
        </w:rPr>
        <w:t>: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Экономические условия.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Потребители.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Законодательство.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Техника и технология.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Взаимоотношения в коллективе.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lastRenderedPageBreak/>
        <w:t>Организационная культура.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Система ценностей в обществе.</w:t>
      </w:r>
    </w:p>
    <w:p w:rsidR="004800F4" w:rsidRPr="004800F4" w:rsidRDefault="004800F4" w:rsidP="004800F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Конкуренты</w:t>
      </w:r>
    </w:p>
    <w:p w:rsidR="004800F4" w:rsidRPr="004800F4" w:rsidRDefault="004800F4" w:rsidP="004800F4">
      <w:pPr>
        <w:ind w:left="300"/>
        <w:rPr>
          <w:rFonts w:ascii="Times New Roman" w:hAnsi="Times New Roman" w:cs="Times New Roman"/>
        </w:rPr>
      </w:pP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7.Какой из методов стимулирования является наиболее эффективным:</w:t>
      </w:r>
    </w:p>
    <w:p w:rsidR="004800F4" w:rsidRPr="004800F4" w:rsidRDefault="004800F4" w:rsidP="004800F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Метод наказания.</w:t>
      </w:r>
    </w:p>
    <w:p w:rsidR="004800F4" w:rsidRPr="004800F4" w:rsidRDefault="004800F4" w:rsidP="004800F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Метод поощрения.</w:t>
      </w:r>
    </w:p>
    <w:p w:rsidR="004800F4" w:rsidRPr="004800F4" w:rsidRDefault="004800F4" w:rsidP="004800F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Совмещение этих двух методов.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8.Определите последовательность стадий развития коллектива:</w:t>
      </w:r>
    </w:p>
    <w:p w:rsidR="004800F4" w:rsidRPr="004800F4" w:rsidRDefault="004800F4" w:rsidP="004800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«Эффективность».</w:t>
      </w:r>
    </w:p>
    <w:p w:rsidR="004800F4" w:rsidRPr="004800F4" w:rsidRDefault="004800F4" w:rsidP="004800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«Ближний бой»</w:t>
      </w:r>
    </w:p>
    <w:p w:rsidR="004800F4" w:rsidRPr="004800F4" w:rsidRDefault="004800F4" w:rsidP="004800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«Притирка».</w:t>
      </w:r>
    </w:p>
    <w:p w:rsidR="004800F4" w:rsidRPr="004800F4" w:rsidRDefault="004800F4" w:rsidP="004800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«Зрелость».</w:t>
      </w:r>
    </w:p>
    <w:p w:rsidR="004800F4" w:rsidRPr="004800F4" w:rsidRDefault="004800F4" w:rsidP="004800F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«Экспериментирование».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 xml:space="preserve">9.В </w:t>
      </w:r>
      <w:proofErr w:type="gramStart"/>
      <w:r w:rsidRPr="004800F4">
        <w:rPr>
          <w:rFonts w:ascii="Times New Roman" w:hAnsi="Times New Roman" w:cs="Times New Roman"/>
          <w:u w:val="single"/>
        </w:rPr>
        <w:t>силу</w:t>
      </w:r>
      <w:proofErr w:type="gramEnd"/>
      <w:r w:rsidRPr="004800F4">
        <w:rPr>
          <w:rFonts w:ascii="Times New Roman" w:hAnsi="Times New Roman" w:cs="Times New Roman"/>
          <w:u w:val="single"/>
        </w:rPr>
        <w:t xml:space="preserve"> каких причин менеджеры создают свою команду? Выберите необходимые причины: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Количество стрессовых ситуаций уменьшается, если решать проблемы сообща.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Для передачи своих профессиональных навыков своим последователям.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Чтобы команда решала за менеджера его проблемы.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Вырабатывается больше идей, возрастает инновационная  способность.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Команды могут рисковать в большей степени, чем каждый член команды в отдельности.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Для увеличения прибыли.</w:t>
      </w:r>
    </w:p>
    <w:p w:rsidR="004800F4" w:rsidRPr="004800F4" w:rsidRDefault="004800F4" w:rsidP="004800F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Коллективный подход – это признак сильного и решительного стиля управления.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10.Должен ли руководитель находить  индивидуальный подход к каждому работнику:</w:t>
      </w:r>
    </w:p>
    <w:p w:rsidR="004800F4" w:rsidRPr="004800F4" w:rsidRDefault="004800F4" w:rsidP="004800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Да.</w:t>
      </w:r>
    </w:p>
    <w:p w:rsidR="004800F4" w:rsidRPr="004800F4" w:rsidRDefault="004800F4" w:rsidP="004800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Нет.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b/>
        </w:rPr>
      </w:pPr>
      <w:r w:rsidRPr="004800F4">
        <w:rPr>
          <w:rFonts w:ascii="Times New Roman" w:hAnsi="Times New Roman" w:cs="Times New Roman"/>
          <w:b/>
        </w:rPr>
        <w:t>ТЕСТ  2  «Ваши деловые качества»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Ответьте «да» или «нет»: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склонны детально беседовать со своими коллегами по работе больше, чем со своими друзьями.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очень пунктуальны.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предпочитаете отдыхать в субботу после полудня, а не в воскресенье.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лучше себя чувствуете, когда работаете, чем когда бездельничаете.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тщательно планируете свое времяпрепровождение.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раздражаетесь, когда ваши друзья заставляют вас ждать.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Ваши друзья считают, что с вами легко ладить.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Работая, вы часто забываете о </w:t>
      </w:r>
      <w:proofErr w:type="gramStart"/>
      <w:r w:rsidRPr="004800F4">
        <w:rPr>
          <w:rFonts w:ascii="Times New Roman" w:hAnsi="Times New Roman" w:cs="Times New Roman"/>
        </w:rPr>
        <w:t>близких</w:t>
      </w:r>
      <w:proofErr w:type="gramEnd"/>
      <w:r w:rsidRPr="004800F4">
        <w:rPr>
          <w:rFonts w:ascii="Times New Roman" w:hAnsi="Times New Roman" w:cs="Times New Roman"/>
        </w:rPr>
        <w:t>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находите время для работы даже в самых трудных условиях.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всегда до мельчайших подробностей планируете свои действия.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Вам нравится болтать в перерывах между совещаниями.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Ваши друзья занимаются примерно таким же делом, как и вы.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стараетесь работать</w:t>
      </w:r>
      <w:proofErr w:type="gramStart"/>
      <w:r w:rsidRPr="004800F4">
        <w:rPr>
          <w:rFonts w:ascii="Times New Roman" w:hAnsi="Times New Roman" w:cs="Times New Roman"/>
        </w:rPr>
        <w:t xml:space="preserve"> ,</w:t>
      </w:r>
      <w:proofErr w:type="gramEnd"/>
      <w:r w:rsidRPr="004800F4">
        <w:rPr>
          <w:rFonts w:ascii="Times New Roman" w:hAnsi="Times New Roman" w:cs="Times New Roman"/>
        </w:rPr>
        <w:t xml:space="preserve"> даже когда бываете нездоровы.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Все, что вы читаете, относится к сфере вашей трудовой деятельности,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остаетесь на работе позднее, чем ваши коллеги.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Просыпаясь ночью, вы думаете о работе.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 мечтаете о том, чтобы на работе не было неурядиц.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 играх вы такой же азартный, как и на работе.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Отдых вам быстро надоедает.</w:t>
      </w:r>
    </w:p>
    <w:p w:rsidR="004800F4" w:rsidRPr="004800F4" w:rsidRDefault="004800F4" w:rsidP="004800F4">
      <w:pPr>
        <w:numPr>
          <w:ilvl w:val="0"/>
          <w:numId w:val="14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В дни отдыха вы часто готовитесь к трудовой неделе. 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</w:p>
    <w:p w:rsidR="004800F4" w:rsidRPr="004800F4" w:rsidRDefault="004800F4" w:rsidP="004800F4">
      <w:pPr>
        <w:jc w:val="center"/>
        <w:rPr>
          <w:rFonts w:ascii="Times New Roman" w:hAnsi="Times New Roman" w:cs="Times New Roman"/>
          <w:b/>
        </w:rPr>
      </w:pPr>
      <w:r w:rsidRPr="004800F4">
        <w:rPr>
          <w:rFonts w:ascii="Times New Roman" w:hAnsi="Times New Roman" w:cs="Times New Roman"/>
          <w:b/>
        </w:rPr>
        <w:t>ТЕСТ 3  «Ваша коммуникабельность»</w:t>
      </w:r>
    </w:p>
    <w:p w:rsidR="004800F4" w:rsidRPr="004800F4" w:rsidRDefault="004800F4" w:rsidP="004800F4">
      <w:pPr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Выберите наиболее приемлемый для вас вариант ответа.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1.Находясь в купе или салоне самолета, вы предпочитаете:</w:t>
      </w:r>
    </w:p>
    <w:p w:rsidR="004800F4" w:rsidRPr="004800F4" w:rsidRDefault="004800F4" w:rsidP="004800F4">
      <w:pPr>
        <w:ind w:left="36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1. обычно молчать, не вступая в контакты с соседями.</w:t>
      </w:r>
    </w:p>
    <w:p w:rsidR="004800F4" w:rsidRPr="004800F4" w:rsidRDefault="004800F4" w:rsidP="004800F4">
      <w:pPr>
        <w:ind w:left="36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2.  контактировать по необходимости, но без охоты.</w:t>
      </w:r>
    </w:p>
    <w:p w:rsidR="004800F4" w:rsidRPr="004800F4" w:rsidRDefault="004800F4" w:rsidP="004800F4">
      <w:pPr>
        <w:ind w:left="36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3.  инициативно вступать в контакты без всяких затруднений.</w:t>
      </w:r>
    </w:p>
    <w:p w:rsidR="004800F4" w:rsidRPr="004800F4" w:rsidRDefault="004800F4" w:rsidP="004800F4">
      <w:pPr>
        <w:ind w:left="36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4.  делиться с незнакомыми  своими сокровенными мыслями.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2. Вы поддерживаете отношения с друзьями, родственниками, предпочитая:</w:t>
      </w:r>
    </w:p>
    <w:p w:rsidR="004800F4" w:rsidRPr="004800F4" w:rsidRDefault="004800F4" w:rsidP="004800F4">
      <w:pPr>
        <w:numPr>
          <w:ilvl w:val="0"/>
          <w:numId w:val="15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редкие визиты (3-4 раза в год).</w:t>
      </w:r>
    </w:p>
    <w:p w:rsidR="004800F4" w:rsidRPr="004800F4" w:rsidRDefault="004800F4" w:rsidP="004800F4">
      <w:pPr>
        <w:numPr>
          <w:ilvl w:val="0"/>
          <w:numId w:val="15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более частые визиты (5-10 раз в год).</w:t>
      </w:r>
    </w:p>
    <w:p w:rsidR="004800F4" w:rsidRPr="004800F4" w:rsidRDefault="004800F4" w:rsidP="004800F4">
      <w:pPr>
        <w:numPr>
          <w:ilvl w:val="0"/>
          <w:numId w:val="15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регулярные взаимные посещения (чаще одного раза в месяц).</w:t>
      </w:r>
    </w:p>
    <w:p w:rsidR="004800F4" w:rsidRPr="004800F4" w:rsidRDefault="004800F4" w:rsidP="004800F4">
      <w:pPr>
        <w:numPr>
          <w:ilvl w:val="0"/>
          <w:numId w:val="15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еженедельные и более частные визиты.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3. Сколько поздравительных открыток вы получаете в год?</w:t>
      </w:r>
    </w:p>
    <w:p w:rsidR="004800F4" w:rsidRPr="004800F4" w:rsidRDefault="004800F4" w:rsidP="004800F4">
      <w:pPr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1-5</w:t>
      </w:r>
    </w:p>
    <w:p w:rsidR="004800F4" w:rsidRPr="004800F4" w:rsidRDefault="004800F4" w:rsidP="004800F4">
      <w:pPr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6-10</w:t>
      </w:r>
    </w:p>
    <w:p w:rsidR="004800F4" w:rsidRPr="004800F4" w:rsidRDefault="004800F4" w:rsidP="004800F4">
      <w:pPr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11-15</w:t>
      </w:r>
    </w:p>
    <w:p w:rsidR="004800F4" w:rsidRPr="004800F4" w:rsidRDefault="004800F4" w:rsidP="004800F4">
      <w:pPr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16-20 и более.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 xml:space="preserve">4.Если вы уже </w:t>
      </w:r>
      <w:proofErr w:type="gramStart"/>
      <w:r w:rsidRPr="004800F4">
        <w:rPr>
          <w:rFonts w:ascii="Times New Roman" w:hAnsi="Times New Roman" w:cs="Times New Roman"/>
          <w:u w:val="single"/>
        </w:rPr>
        <w:t>закончили школу</w:t>
      </w:r>
      <w:proofErr w:type="gramEnd"/>
      <w:r w:rsidRPr="004800F4">
        <w:rPr>
          <w:rFonts w:ascii="Times New Roman" w:hAnsi="Times New Roman" w:cs="Times New Roman"/>
          <w:u w:val="single"/>
        </w:rPr>
        <w:t xml:space="preserve"> (</w:t>
      </w:r>
      <w:proofErr w:type="spellStart"/>
      <w:r w:rsidRPr="004800F4">
        <w:rPr>
          <w:rFonts w:ascii="Times New Roman" w:hAnsi="Times New Roman" w:cs="Times New Roman"/>
          <w:u w:val="single"/>
        </w:rPr>
        <w:t>ауз</w:t>
      </w:r>
      <w:proofErr w:type="spellEnd"/>
      <w:r w:rsidRPr="004800F4">
        <w:rPr>
          <w:rFonts w:ascii="Times New Roman" w:hAnsi="Times New Roman" w:cs="Times New Roman"/>
          <w:u w:val="single"/>
        </w:rPr>
        <w:t>), то судьбы скольких ваших товарищей по учебе известна вам подробно?</w:t>
      </w:r>
    </w:p>
    <w:p w:rsidR="004800F4" w:rsidRPr="004800F4" w:rsidRDefault="004800F4" w:rsidP="004800F4">
      <w:pPr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1-3</w:t>
      </w:r>
    </w:p>
    <w:p w:rsidR="004800F4" w:rsidRPr="004800F4" w:rsidRDefault="004800F4" w:rsidP="004800F4">
      <w:pPr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4-10</w:t>
      </w:r>
    </w:p>
    <w:p w:rsidR="004800F4" w:rsidRPr="004800F4" w:rsidRDefault="004800F4" w:rsidP="004800F4">
      <w:pPr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11-151</w:t>
      </w:r>
    </w:p>
    <w:p w:rsidR="004800F4" w:rsidRPr="004800F4" w:rsidRDefault="004800F4" w:rsidP="004800F4">
      <w:pPr>
        <w:numPr>
          <w:ilvl w:val="0"/>
          <w:numId w:val="17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6-20 и более.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5.В среднем у вас уходит на телефонный разговор:</w:t>
      </w:r>
    </w:p>
    <w:p w:rsidR="004800F4" w:rsidRPr="004800F4" w:rsidRDefault="004800F4" w:rsidP="004800F4">
      <w:pPr>
        <w:numPr>
          <w:ilvl w:val="0"/>
          <w:numId w:val="18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1-3 мин.</w:t>
      </w:r>
    </w:p>
    <w:p w:rsidR="004800F4" w:rsidRPr="004800F4" w:rsidRDefault="004800F4" w:rsidP="004800F4">
      <w:pPr>
        <w:numPr>
          <w:ilvl w:val="0"/>
          <w:numId w:val="18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4-5 мин.</w:t>
      </w:r>
    </w:p>
    <w:p w:rsidR="004800F4" w:rsidRPr="004800F4" w:rsidRDefault="004800F4" w:rsidP="004800F4">
      <w:pPr>
        <w:numPr>
          <w:ilvl w:val="0"/>
          <w:numId w:val="18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6-10 мин.</w:t>
      </w:r>
    </w:p>
    <w:p w:rsidR="004800F4" w:rsidRPr="004800F4" w:rsidRDefault="004800F4" w:rsidP="004800F4">
      <w:pPr>
        <w:numPr>
          <w:ilvl w:val="0"/>
          <w:numId w:val="18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от 15 мин. И более.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6.Читая (или прочитав) новую книгу, вы обычно:</w:t>
      </w:r>
    </w:p>
    <w:p w:rsidR="004800F4" w:rsidRPr="004800F4" w:rsidRDefault="004800F4" w:rsidP="004800F4">
      <w:pPr>
        <w:numPr>
          <w:ilvl w:val="0"/>
          <w:numId w:val="19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обдумываете прочитанное.</w:t>
      </w:r>
    </w:p>
    <w:p w:rsidR="004800F4" w:rsidRPr="004800F4" w:rsidRDefault="004800F4" w:rsidP="004800F4">
      <w:pPr>
        <w:numPr>
          <w:ilvl w:val="0"/>
          <w:numId w:val="19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отвечаете на вопросы о </w:t>
      </w:r>
      <w:proofErr w:type="gramStart"/>
      <w:r w:rsidRPr="004800F4">
        <w:rPr>
          <w:rFonts w:ascii="Times New Roman" w:hAnsi="Times New Roman" w:cs="Times New Roman"/>
        </w:rPr>
        <w:t>прочитанном</w:t>
      </w:r>
      <w:proofErr w:type="gramEnd"/>
      <w:r w:rsidRPr="004800F4">
        <w:rPr>
          <w:rFonts w:ascii="Times New Roman" w:hAnsi="Times New Roman" w:cs="Times New Roman"/>
        </w:rPr>
        <w:t>, но неохотно.</w:t>
      </w:r>
    </w:p>
    <w:p w:rsidR="004800F4" w:rsidRPr="004800F4" w:rsidRDefault="004800F4" w:rsidP="004800F4">
      <w:pPr>
        <w:numPr>
          <w:ilvl w:val="0"/>
          <w:numId w:val="19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охотно отвечаете на вопросы о </w:t>
      </w:r>
      <w:proofErr w:type="gramStart"/>
      <w:r w:rsidRPr="004800F4">
        <w:rPr>
          <w:rFonts w:ascii="Times New Roman" w:hAnsi="Times New Roman" w:cs="Times New Roman"/>
        </w:rPr>
        <w:t>прочитанном</w:t>
      </w:r>
      <w:proofErr w:type="gramEnd"/>
      <w:r w:rsidRPr="004800F4">
        <w:rPr>
          <w:rFonts w:ascii="Times New Roman" w:hAnsi="Times New Roman" w:cs="Times New Roman"/>
        </w:rPr>
        <w:t>.</w:t>
      </w:r>
    </w:p>
    <w:p w:rsidR="004800F4" w:rsidRPr="004800F4" w:rsidRDefault="004800F4" w:rsidP="004800F4">
      <w:pPr>
        <w:numPr>
          <w:ilvl w:val="0"/>
          <w:numId w:val="19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 своей инициативе делитесь впечатлениями.</w:t>
      </w:r>
    </w:p>
    <w:p w:rsidR="004800F4" w:rsidRPr="004800F4" w:rsidRDefault="004800F4" w:rsidP="004800F4">
      <w:pPr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7. Во время киносеанса, спектакля, концерта вы обычно:</w:t>
      </w:r>
    </w:p>
    <w:p w:rsidR="004800F4" w:rsidRPr="004800F4" w:rsidRDefault="004800F4" w:rsidP="004800F4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 любите, чтобы при вас кто-то выражал свои впечатления.</w:t>
      </w:r>
    </w:p>
    <w:p w:rsidR="004800F4" w:rsidRPr="004800F4" w:rsidRDefault="004800F4" w:rsidP="004800F4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терпеливо относитесь к этому, вам это было бывает интересно.</w:t>
      </w:r>
    </w:p>
    <w:p w:rsidR="004800F4" w:rsidRPr="004800F4" w:rsidRDefault="004800F4" w:rsidP="004800F4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иногда перебрасываетесь репликами со знакомыми.</w:t>
      </w:r>
    </w:p>
    <w:p w:rsidR="004800F4" w:rsidRPr="004800F4" w:rsidRDefault="004800F4" w:rsidP="004800F4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не можете все время  </w:t>
      </w:r>
      <w:proofErr w:type="gramStart"/>
      <w:r w:rsidRPr="004800F4">
        <w:rPr>
          <w:rFonts w:ascii="Times New Roman" w:hAnsi="Times New Roman" w:cs="Times New Roman"/>
        </w:rPr>
        <w:t>сидеть</w:t>
      </w:r>
      <w:proofErr w:type="gramEnd"/>
      <w:r w:rsidRPr="004800F4">
        <w:rPr>
          <w:rFonts w:ascii="Times New Roman" w:hAnsi="Times New Roman" w:cs="Times New Roman"/>
        </w:rPr>
        <w:t xml:space="preserve"> молча, стараетесь выражать свое мнение почаще.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8.Встречаясь на улице со знакомыми, вы:</w:t>
      </w:r>
    </w:p>
    <w:p w:rsidR="004800F4" w:rsidRPr="004800F4" w:rsidRDefault="004800F4" w:rsidP="004800F4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Если нет срочных дел к ним, киваете и проходите мимо.</w:t>
      </w:r>
    </w:p>
    <w:p w:rsidR="004800F4" w:rsidRPr="004800F4" w:rsidRDefault="004800F4" w:rsidP="004800F4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отвечаете на приветствие и обмениваетесь краткими репликами.</w:t>
      </w:r>
    </w:p>
    <w:p w:rsidR="004800F4" w:rsidRPr="004800F4" w:rsidRDefault="004800F4" w:rsidP="004800F4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lastRenderedPageBreak/>
        <w:t>не замечаете, кто поздоровался первым, охотно узнаете о новостях</w:t>
      </w:r>
    </w:p>
    <w:p w:rsidR="004800F4" w:rsidRPr="004800F4" w:rsidRDefault="004800F4" w:rsidP="004800F4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первым останавливаетесь, здороваясь, расспрашиваете, рассказываете о себе.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 xml:space="preserve">9. </w:t>
      </w:r>
      <w:proofErr w:type="gramStart"/>
      <w:r w:rsidRPr="004800F4">
        <w:rPr>
          <w:rFonts w:ascii="Times New Roman" w:hAnsi="Times New Roman" w:cs="Times New Roman"/>
          <w:u w:val="single"/>
        </w:rPr>
        <w:t>Возвращаясь</w:t>
      </w:r>
      <w:proofErr w:type="gramEnd"/>
      <w:r w:rsidRPr="004800F4">
        <w:rPr>
          <w:rFonts w:ascii="Times New Roman" w:hAnsi="Times New Roman" w:cs="Times New Roman"/>
          <w:u w:val="single"/>
        </w:rPr>
        <w:t xml:space="preserve"> домой после работы (учебы), вы предпочитаете:</w:t>
      </w:r>
    </w:p>
    <w:p w:rsidR="004800F4" w:rsidRPr="004800F4" w:rsidRDefault="004800F4" w:rsidP="004800F4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молчать.</w:t>
      </w:r>
    </w:p>
    <w:p w:rsidR="004800F4" w:rsidRPr="004800F4" w:rsidRDefault="004800F4" w:rsidP="004800F4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кратко отвечать на вопросы.</w:t>
      </w:r>
    </w:p>
    <w:p w:rsidR="004800F4" w:rsidRPr="004800F4" w:rsidRDefault="004800F4" w:rsidP="004800F4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расспрашивать своих домашних о новостях, но без охоты, формально.</w:t>
      </w:r>
    </w:p>
    <w:p w:rsidR="004800F4" w:rsidRPr="004800F4" w:rsidRDefault="004800F4" w:rsidP="004800F4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заинтересованно расспрашивать и рассказывать о себе.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10.Находясь в чужом городе (незнакомом районе) и разыскивая нужное вам учреждение, адрес которого вы не знаете (известно только, что оно  должно быть где-то недалеко от остановки автобуса, на которой вы вышли), вы обычно предпочитаете:</w:t>
      </w:r>
    </w:p>
    <w:p w:rsidR="004800F4" w:rsidRPr="004800F4" w:rsidRDefault="004800F4" w:rsidP="004800F4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обойти близлежащие улицы, самостоятельно разыскивая нужное вам учреждение.</w:t>
      </w:r>
    </w:p>
    <w:p w:rsidR="004800F4" w:rsidRPr="004800F4" w:rsidRDefault="004800F4" w:rsidP="004800F4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определить среди прохожих  (на глаз) местного жителя, задать ему вопрос, а в случае неудовлетворительно ответа продолжить самостоятельный поиск.</w:t>
      </w:r>
    </w:p>
    <w:p w:rsidR="004800F4" w:rsidRPr="004800F4" w:rsidRDefault="004800F4" w:rsidP="004800F4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останавливать прохожих просьбой о помощи, но испытывать при этом  чувство неловкости.</w:t>
      </w:r>
    </w:p>
    <w:p w:rsidR="004800F4" w:rsidRPr="004800F4" w:rsidRDefault="004800F4" w:rsidP="004800F4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прибегать к помощи прохожих, не испытывая смущения.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11. Во время прогулки по городу, парку, за городом вы предпочитаете:</w:t>
      </w:r>
    </w:p>
    <w:p w:rsidR="004800F4" w:rsidRPr="004800F4" w:rsidRDefault="004800F4" w:rsidP="004800F4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одиночество.</w:t>
      </w:r>
    </w:p>
    <w:p w:rsidR="004800F4" w:rsidRPr="004800F4" w:rsidRDefault="004800F4" w:rsidP="004800F4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общение одного человека.</w:t>
      </w:r>
    </w:p>
    <w:p w:rsidR="004800F4" w:rsidRPr="004800F4" w:rsidRDefault="004800F4" w:rsidP="004800F4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общество нескольких друзей или близких.</w:t>
      </w:r>
    </w:p>
    <w:p w:rsidR="004800F4" w:rsidRPr="004800F4" w:rsidRDefault="004800F4" w:rsidP="004800F4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множество людей (коллективные вылазки, культпоходы и пр.).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12.Заметив на знакомом (близком, родственнике) обновку, вы:</w:t>
      </w:r>
    </w:p>
    <w:p w:rsidR="004800F4" w:rsidRPr="004800F4" w:rsidRDefault="004800F4" w:rsidP="004800F4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оцениваете ее молча. </w:t>
      </w:r>
    </w:p>
    <w:p w:rsidR="004800F4" w:rsidRPr="004800F4" w:rsidRDefault="004800F4" w:rsidP="004800F4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высказываете мнение, если спрашивают.</w:t>
      </w:r>
    </w:p>
    <w:p w:rsidR="004800F4" w:rsidRPr="004800F4" w:rsidRDefault="004800F4" w:rsidP="004800F4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 своей инициативе высказываете мнение.</w:t>
      </w:r>
    </w:p>
    <w:p w:rsidR="004800F4" w:rsidRPr="004800F4" w:rsidRDefault="004800F4" w:rsidP="004800F4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расспрашиваете о цене, о том, где обновка приобретена, комментируете  свои впечатления.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13. При чтении художественной литературы вы обычно:</w:t>
      </w:r>
    </w:p>
    <w:p w:rsidR="004800F4" w:rsidRPr="004800F4" w:rsidRDefault="004800F4" w:rsidP="004800F4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предпочитаете короткое стихотворение, новеллу.</w:t>
      </w:r>
    </w:p>
    <w:p w:rsidR="004800F4" w:rsidRPr="004800F4" w:rsidRDefault="004800F4" w:rsidP="004800F4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цикл стихов, новелл.</w:t>
      </w:r>
    </w:p>
    <w:p w:rsidR="004800F4" w:rsidRPr="004800F4" w:rsidRDefault="004800F4" w:rsidP="004800F4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не обращаете внимания на жанр </w:t>
      </w:r>
      <w:proofErr w:type="gramStart"/>
      <w:r w:rsidRPr="004800F4">
        <w:rPr>
          <w:rFonts w:ascii="Times New Roman" w:hAnsi="Times New Roman" w:cs="Times New Roman"/>
        </w:rPr>
        <w:t>–л</w:t>
      </w:r>
      <w:proofErr w:type="gramEnd"/>
      <w:r w:rsidRPr="004800F4">
        <w:rPr>
          <w:rFonts w:ascii="Times New Roman" w:hAnsi="Times New Roman" w:cs="Times New Roman"/>
        </w:rPr>
        <w:t>ишь бы было интересно.</w:t>
      </w:r>
    </w:p>
    <w:p w:rsidR="004800F4" w:rsidRPr="004800F4" w:rsidRDefault="004800F4" w:rsidP="004800F4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читаете обстоятельные романы и поэмы, которые заслужили  авторитет критики, значительные по теме и пр.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14. Попав случайно в незнакомую компанию, вы:</w:t>
      </w:r>
    </w:p>
    <w:p w:rsidR="004800F4" w:rsidRPr="004800F4" w:rsidRDefault="004800F4" w:rsidP="004800F4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чувствуете себя чрезвычайно стесненно, хотите уйти.</w:t>
      </w:r>
    </w:p>
    <w:p w:rsidR="004800F4" w:rsidRPr="004800F4" w:rsidRDefault="004800F4" w:rsidP="004800F4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контактируете, но без особого желания.</w:t>
      </w:r>
    </w:p>
    <w:p w:rsidR="004800F4" w:rsidRPr="004800F4" w:rsidRDefault="004800F4" w:rsidP="004800F4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рады новым знакомым.</w:t>
      </w:r>
    </w:p>
    <w:p w:rsidR="004800F4" w:rsidRPr="004800F4" w:rsidRDefault="004800F4" w:rsidP="004800F4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чрезвычайно рады новым людям, стараетесь узнать о них подробно и показать себя с лучшей стороны. 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15. Если вы пишете стихи, рассказы, дневники и пр., то вы обычно:</w:t>
      </w:r>
    </w:p>
    <w:p w:rsidR="004800F4" w:rsidRPr="004800F4" w:rsidRDefault="004800F4" w:rsidP="004800F4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4800F4">
        <w:rPr>
          <w:rFonts w:ascii="Times New Roman" w:hAnsi="Times New Roman" w:cs="Times New Roman"/>
        </w:rPr>
        <w:t>не делитесь написанным ни с кем.</w:t>
      </w:r>
      <w:proofErr w:type="gramEnd"/>
    </w:p>
    <w:p w:rsidR="004800F4" w:rsidRPr="004800F4" w:rsidRDefault="004800F4" w:rsidP="004800F4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иногда </w:t>
      </w:r>
      <w:proofErr w:type="spellStart"/>
      <w:r w:rsidRPr="004800F4">
        <w:rPr>
          <w:rFonts w:ascii="Times New Roman" w:hAnsi="Times New Roman" w:cs="Times New Roman"/>
        </w:rPr>
        <w:t>делитетсь</w:t>
      </w:r>
      <w:proofErr w:type="spellEnd"/>
      <w:r w:rsidRPr="004800F4">
        <w:rPr>
          <w:rFonts w:ascii="Times New Roman" w:hAnsi="Times New Roman" w:cs="Times New Roman"/>
        </w:rPr>
        <w:t xml:space="preserve"> частью </w:t>
      </w:r>
      <w:proofErr w:type="gramStart"/>
      <w:r w:rsidRPr="004800F4">
        <w:rPr>
          <w:rFonts w:ascii="Times New Roman" w:hAnsi="Times New Roman" w:cs="Times New Roman"/>
        </w:rPr>
        <w:t>написанного</w:t>
      </w:r>
      <w:proofErr w:type="gramEnd"/>
      <w:r w:rsidRPr="004800F4">
        <w:rPr>
          <w:rFonts w:ascii="Times New Roman" w:hAnsi="Times New Roman" w:cs="Times New Roman"/>
        </w:rPr>
        <w:t xml:space="preserve"> с тем, кому особо доверяете.</w:t>
      </w:r>
    </w:p>
    <w:p w:rsidR="004800F4" w:rsidRPr="004800F4" w:rsidRDefault="004800F4" w:rsidP="004800F4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 xml:space="preserve">охотно читаете </w:t>
      </w:r>
      <w:proofErr w:type="gramStart"/>
      <w:r w:rsidRPr="004800F4">
        <w:rPr>
          <w:rFonts w:ascii="Times New Roman" w:hAnsi="Times New Roman" w:cs="Times New Roman"/>
        </w:rPr>
        <w:t>написанное</w:t>
      </w:r>
      <w:proofErr w:type="gramEnd"/>
      <w:r w:rsidRPr="004800F4">
        <w:rPr>
          <w:rFonts w:ascii="Times New Roman" w:hAnsi="Times New Roman" w:cs="Times New Roman"/>
        </w:rPr>
        <w:t>, если вас об этом просят.</w:t>
      </w:r>
    </w:p>
    <w:p w:rsidR="004800F4" w:rsidRPr="004800F4" w:rsidRDefault="004800F4" w:rsidP="004800F4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 своей инициативе читаете написанное, так как вам интересно мнение других.</w:t>
      </w:r>
    </w:p>
    <w:p w:rsidR="004800F4" w:rsidRPr="004800F4" w:rsidRDefault="004800F4" w:rsidP="004800F4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отрицательное мнение или чересчур сдержанная похвала вас в определенной мере огорчает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16. Когда вас в гостях угощают неким новым блюдом, понравившимся вам, вы обычно:</w:t>
      </w:r>
    </w:p>
    <w:p w:rsidR="004800F4" w:rsidRPr="004800F4" w:rsidRDefault="004800F4" w:rsidP="004800F4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едите с удовольствием, но не высказываете своего мнения.</w:t>
      </w:r>
    </w:p>
    <w:p w:rsidR="004800F4" w:rsidRPr="004800F4" w:rsidRDefault="004800F4" w:rsidP="004800F4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можете одобрить, если поинтересуются вашим мнением.</w:t>
      </w:r>
    </w:p>
    <w:p w:rsidR="004800F4" w:rsidRPr="004800F4" w:rsidRDefault="004800F4" w:rsidP="004800F4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lastRenderedPageBreak/>
        <w:t>по своей инициативе хвалите блюдо.</w:t>
      </w:r>
    </w:p>
    <w:p w:rsidR="004800F4" w:rsidRPr="004800F4" w:rsidRDefault="004800F4" w:rsidP="004800F4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 только хвалите, но и расспрашиваете о рецепте, просите своих домашних приготовить  это блюдо и пр.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17. Выберите лучший тип заголовка (не произведения, а его тип!):</w:t>
      </w:r>
    </w:p>
    <w:p w:rsidR="004800F4" w:rsidRPr="004800F4" w:rsidRDefault="004800F4" w:rsidP="004800F4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ссора.</w:t>
      </w:r>
    </w:p>
    <w:p w:rsidR="004800F4" w:rsidRPr="004800F4" w:rsidRDefault="004800F4" w:rsidP="004800F4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ссора соседей.</w:t>
      </w:r>
    </w:p>
    <w:p w:rsidR="004800F4" w:rsidRPr="004800F4" w:rsidRDefault="004800F4" w:rsidP="004800F4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глупая ссора соседей.</w:t>
      </w:r>
    </w:p>
    <w:p w:rsidR="004800F4" w:rsidRPr="004800F4" w:rsidRDefault="004800F4" w:rsidP="004800F4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повесть о том, как поссорился Иван Иванович с Иваном Никифоровичем.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18. Если вы замечаете, что кто-то  из ваших хороших знакомых чересчур словоохотлив, то вы:</w:t>
      </w:r>
    </w:p>
    <w:p w:rsidR="004800F4" w:rsidRPr="004800F4" w:rsidRDefault="004800F4" w:rsidP="004800F4">
      <w:pPr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можете намекнуть ему на это, так как этот недостаток вас серьезно раздражает.</w:t>
      </w:r>
    </w:p>
    <w:p w:rsidR="004800F4" w:rsidRPr="004800F4" w:rsidRDefault="004800F4" w:rsidP="004800F4">
      <w:pPr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 особенно реагируете на словоохотливость  других.</w:t>
      </w:r>
    </w:p>
    <w:p w:rsidR="004800F4" w:rsidRPr="004800F4" w:rsidRDefault="004800F4" w:rsidP="004800F4">
      <w:pPr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любите послушать, лишь бы было интересно.</w:t>
      </w:r>
    </w:p>
    <w:p w:rsidR="004800F4" w:rsidRPr="004800F4" w:rsidRDefault="004800F4" w:rsidP="004800F4">
      <w:pPr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сами словоохотливы  и сходное качество собеседника позволяет вам выразить себя.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 xml:space="preserve">19. На </w:t>
      </w:r>
      <w:proofErr w:type="gramStart"/>
      <w:r w:rsidRPr="004800F4">
        <w:rPr>
          <w:rFonts w:ascii="Times New Roman" w:hAnsi="Times New Roman" w:cs="Times New Roman"/>
          <w:u w:val="single"/>
        </w:rPr>
        <w:t>вопрос</w:t>
      </w:r>
      <w:proofErr w:type="gramEnd"/>
      <w:r w:rsidRPr="004800F4">
        <w:rPr>
          <w:rFonts w:ascii="Times New Roman" w:hAnsi="Times New Roman" w:cs="Times New Roman"/>
          <w:u w:val="single"/>
        </w:rPr>
        <w:t xml:space="preserve"> «Который час?» в ситуации, когда у вас нет при себе часов, вы ответите, вероятнее всего, так:</w:t>
      </w:r>
    </w:p>
    <w:p w:rsidR="004800F4" w:rsidRPr="004800F4" w:rsidRDefault="004800F4" w:rsidP="004800F4">
      <w:pPr>
        <w:numPr>
          <w:ilvl w:val="0"/>
          <w:numId w:val="3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 знаю</w:t>
      </w:r>
    </w:p>
    <w:p w:rsidR="004800F4" w:rsidRPr="004800F4" w:rsidRDefault="004800F4" w:rsidP="004800F4">
      <w:pPr>
        <w:numPr>
          <w:ilvl w:val="0"/>
          <w:numId w:val="3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 знаю, у меня нет часов, извините.</w:t>
      </w:r>
    </w:p>
    <w:p w:rsidR="004800F4" w:rsidRPr="004800F4" w:rsidRDefault="004800F4" w:rsidP="004800F4">
      <w:pPr>
        <w:numPr>
          <w:ilvl w:val="0"/>
          <w:numId w:val="3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 удовольствием бы ответил, но у меня, к сожалению, нет при себе часов.</w:t>
      </w:r>
    </w:p>
    <w:p w:rsidR="004800F4" w:rsidRPr="004800F4" w:rsidRDefault="004800F4" w:rsidP="004800F4">
      <w:pPr>
        <w:numPr>
          <w:ilvl w:val="0"/>
          <w:numId w:val="32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я бы с превеликим удовольствием ответил на ваш вопрос, но у меня сейчас часы в ремонте, я сам испытываю большие неудобства,  но что  делать?»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 xml:space="preserve">20.Во время публичной лекции (доклада, выступления) в случае, если тема вам интересна, а выступающий высказывает спорные или </w:t>
      </w:r>
      <w:proofErr w:type="spellStart"/>
      <w:r w:rsidRPr="004800F4">
        <w:rPr>
          <w:rFonts w:ascii="Times New Roman" w:hAnsi="Times New Roman" w:cs="Times New Roman"/>
          <w:u w:val="single"/>
        </w:rPr>
        <w:t>неврные</w:t>
      </w:r>
      <w:proofErr w:type="spellEnd"/>
      <w:r w:rsidRPr="004800F4">
        <w:rPr>
          <w:rFonts w:ascii="Times New Roman" w:hAnsi="Times New Roman" w:cs="Times New Roman"/>
          <w:u w:val="single"/>
        </w:rPr>
        <w:t>, на ваш взгляд, мысли, вы обычно:</w:t>
      </w:r>
    </w:p>
    <w:p w:rsidR="004800F4" w:rsidRPr="004800F4" w:rsidRDefault="004800F4" w:rsidP="004800F4">
      <w:pPr>
        <w:numPr>
          <w:ilvl w:val="0"/>
          <w:numId w:val="3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испытываете некоторое желание возразить, но не реализуете его.</w:t>
      </w:r>
    </w:p>
    <w:p w:rsidR="004800F4" w:rsidRPr="004800F4" w:rsidRDefault="004800F4" w:rsidP="004800F4">
      <w:pPr>
        <w:numPr>
          <w:ilvl w:val="0"/>
          <w:numId w:val="3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испытываете желание высказаться, но без досады реагируете на обстоятельства, помешавшие вам реализовать свое желание.</w:t>
      </w:r>
    </w:p>
    <w:p w:rsidR="004800F4" w:rsidRPr="004800F4" w:rsidRDefault="004800F4" w:rsidP="004800F4">
      <w:pPr>
        <w:numPr>
          <w:ilvl w:val="0"/>
          <w:numId w:val="3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свободно можете реализовать свое желание с помощью записки.</w:t>
      </w:r>
    </w:p>
    <w:p w:rsidR="004800F4" w:rsidRPr="004800F4" w:rsidRDefault="004800F4" w:rsidP="004800F4">
      <w:pPr>
        <w:numPr>
          <w:ilvl w:val="0"/>
          <w:numId w:val="3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добиваетесь возможности публично возразить докладчику.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</w:rPr>
      </w:pP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21.Прочитав дискуссионную статью в газете (журнал) на тему, вас волнующую, вы обычно:</w:t>
      </w:r>
    </w:p>
    <w:p w:rsidR="004800F4" w:rsidRPr="004800F4" w:rsidRDefault="004800F4" w:rsidP="004800F4">
      <w:pPr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думаете, что могли бы выступить в дискуссию, но не принимаетесь за статью, письмо и пр., постепенно забывая о своем намерении.</w:t>
      </w:r>
    </w:p>
    <w:p w:rsidR="004800F4" w:rsidRPr="004800F4" w:rsidRDefault="004800F4" w:rsidP="004800F4">
      <w:pPr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обдумываете свой возможный ответ, статью, набрасываете план, собираете материал, составляете черновик, но не слишком огорчаетесь, если что-то помешало вам довести дело до конца.</w:t>
      </w:r>
    </w:p>
    <w:p w:rsidR="004800F4" w:rsidRPr="004800F4" w:rsidRDefault="004800F4" w:rsidP="004800F4">
      <w:pPr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пишете статью (только в редакцию), отсылаете, но не принимаете близко к сердцу отказ опубликовать.</w:t>
      </w:r>
    </w:p>
    <w:p w:rsidR="004800F4" w:rsidRPr="004800F4" w:rsidRDefault="004800F4" w:rsidP="004800F4">
      <w:pPr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в случае отказа опубликовать ваш материал снова пишете в редакцию, посылаете новый вариант. Трудность выразить публично свое мнение вас серьезно задевает.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22. Подчеркните желательное для вас качество в ваших собеседниках:</w:t>
      </w:r>
    </w:p>
    <w:p w:rsidR="004800F4" w:rsidRPr="004800F4" w:rsidRDefault="004800F4" w:rsidP="004800F4">
      <w:pPr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Крайняя сдержанность.</w:t>
      </w:r>
    </w:p>
    <w:p w:rsidR="004800F4" w:rsidRPr="004800F4" w:rsidRDefault="004800F4" w:rsidP="004800F4">
      <w:pPr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контактность, направленная преимущественно на вас.</w:t>
      </w:r>
    </w:p>
    <w:p w:rsidR="004800F4" w:rsidRPr="004800F4" w:rsidRDefault="004800F4" w:rsidP="004800F4">
      <w:pPr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заметная общительность.</w:t>
      </w:r>
    </w:p>
    <w:p w:rsidR="004800F4" w:rsidRPr="004800F4" w:rsidRDefault="004800F4" w:rsidP="004800F4">
      <w:pPr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неограниченная контактность.</w:t>
      </w:r>
    </w:p>
    <w:p w:rsidR="004800F4" w:rsidRPr="004800F4" w:rsidRDefault="004800F4" w:rsidP="004800F4">
      <w:pPr>
        <w:jc w:val="both"/>
        <w:rPr>
          <w:rFonts w:ascii="Times New Roman" w:hAnsi="Times New Roman" w:cs="Times New Roman"/>
          <w:u w:val="single"/>
        </w:rPr>
      </w:pPr>
      <w:r w:rsidRPr="004800F4">
        <w:rPr>
          <w:rFonts w:ascii="Times New Roman" w:hAnsi="Times New Roman" w:cs="Times New Roman"/>
          <w:u w:val="single"/>
        </w:rPr>
        <w:t>23. Оцените себя, подчеркнув в приведенном перечне свойственный вам доминирующий уровень общения (коммуникабельности):</w:t>
      </w:r>
    </w:p>
    <w:p w:rsidR="004800F4" w:rsidRPr="004800F4" w:rsidRDefault="004800F4" w:rsidP="004800F4">
      <w:pPr>
        <w:numPr>
          <w:ilvl w:val="0"/>
          <w:numId w:val="3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Низкий.</w:t>
      </w:r>
    </w:p>
    <w:p w:rsidR="004800F4" w:rsidRPr="004800F4" w:rsidRDefault="004800F4" w:rsidP="004800F4">
      <w:pPr>
        <w:numPr>
          <w:ilvl w:val="0"/>
          <w:numId w:val="3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4800F4">
        <w:rPr>
          <w:rFonts w:ascii="Times New Roman" w:hAnsi="Times New Roman" w:cs="Times New Roman"/>
        </w:rPr>
        <w:t>близкий</w:t>
      </w:r>
      <w:proofErr w:type="gramEnd"/>
      <w:r w:rsidRPr="004800F4">
        <w:rPr>
          <w:rFonts w:ascii="Times New Roman" w:hAnsi="Times New Roman" w:cs="Times New Roman"/>
        </w:rPr>
        <w:t xml:space="preserve"> к среднему.</w:t>
      </w:r>
    </w:p>
    <w:p w:rsidR="004800F4" w:rsidRPr="004800F4" w:rsidRDefault="004800F4" w:rsidP="004800F4">
      <w:pPr>
        <w:numPr>
          <w:ilvl w:val="0"/>
          <w:numId w:val="3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4800F4">
        <w:rPr>
          <w:rFonts w:ascii="Times New Roman" w:hAnsi="Times New Roman" w:cs="Times New Roman"/>
        </w:rPr>
        <w:t>довольно высокий.</w:t>
      </w:r>
    </w:p>
    <w:p w:rsidR="000C5B22" w:rsidRPr="000941BA" w:rsidRDefault="004800F4" w:rsidP="000941BA">
      <w:pPr>
        <w:numPr>
          <w:ilvl w:val="0"/>
          <w:numId w:val="36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0941BA">
        <w:rPr>
          <w:rFonts w:ascii="Times New Roman" w:hAnsi="Times New Roman" w:cs="Times New Roman"/>
        </w:rPr>
        <w:t>высокий, приближающийся к наивысшему.</w:t>
      </w:r>
    </w:p>
    <w:sectPr w:rsidR="000C5B22" w:rsidRPr="000941BA" w:rsidSect="000E55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22" w:rsidRDefault="000C5B22" w:rsidP="004800F4">
      <w:pPr>
        <w:spacing w:after="0" w:line="240" w:lineRule="auto"/>
      </w:pPr>
      <w:r>
        <w:separator/>
      </w:r>
    </w:p>
  </w:endnote>
  <w:endnote w:type="continuationSeparator" w:id="0">
    <w:p w:rsidR="000C5B22" w:rsidRDefault="000C5B22" w:rsidP="0048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016"/>
      <w:docPartObj>
        <w:docPartGallery w:val="Page Numbers (Bottom of Page)"/>
        <w:docPartUnique/>
      </w:docPartObj>
    </w:sdtPr>
    <w:sdtContent>
      <w:p w:rsidR="004800F4" w:rsidRDefault="005B2847">
        <w:pPr>
          <w:pStyle w:val="ad"/>
          <w:jc w:val="center"/>
        </w:pPr>
        <w:fldSimple w:instr=" PAGE   \* MERGEFORMAT ">
          <w:r w:rsidR="000411D6">
            <w:rPr>
              <w:noProof/>
            </w:rPr>
            <w:t>9</w:t>
          </w:r>
        </w:fldSimple>
      </w:p>
    </w:sdtContent>
  </w:sdt>
  <w:p w:rsidR="004800F4" w:rsidRDefault="004800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22" w:rsidRDefault="000C5B22" w:rsidP="004800F4">
      <w:pPr>
        <w:spacing w:after="0" w:line="240" w:lineRule="auto"/>
      </w:pPr>
      <w:r>
        <w:separator/>
      </w:r>
    </w:p>
  </w:footnote>
  <w:footnote w:type="continuationSeparator" w:id="0">
    <w:p w:rsidR="000C5B22" w:rsidRDefault="000C5B22" w:rsidP="0048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56"/>
    <w:multiLevelType w:val="hybridMultilevel"/>
    <w:tmpl w:val="3AB2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0E2C"/>
    <w:multiLevelType w:val="hybridMultilevel"/>
    <w:tmpl w:val="D7B6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35B0A"/>
    <w:multiLevelType w:val="hybridMultilevel"/>
    <w:tmpl w:val="A3FEB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1395A"/>
    <w:multiLevelType w:val="hybridMultilevel"/>
    <w:tmpl w:val="BEDEDB30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863"/>
    <w:multiLevelType w:val="hybridMultilevel"/>
    <w:tmpl w:val="3BB2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6761C"/>
    <w:multiLevelType w:val="hybridMultilevel"/>
    <w:tmpl w:val="CF267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83D51"/>
    <w:multiLevelType w:val="hybridMultilevel"/>
    <w:tmpl w:val="1E36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64A2E"/>
    <w:multiLevelType w:val="hybridMultilevel"/>
    <w:tmpl w:val="06C6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0A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07C46"/>
    <w:multiLevelType w:val="hybridMultilevel"/>
    <w:tmpl w:val="DF5C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92F43"/>
    <w:multiLevelType w:val="hybridMultilevel"/>
    <w:tmpl w:val="C9CE5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02C10"/>
    <w:multiLevelType w:val="hybridMultilevel"/>
    <w:tmpl w:val="3BE08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667D0"/>
    <w:multiLevelType w:val="hybridMultilevel"/>
    <w:tmpl w:val="63621E06"/>
    <w:lvl w:ilvl="0" w:tplc="6F963D84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A5D26"/>
    <w:multiLevelType w:val="hybridMultilevel"/>
    <w:tmpl w:val="89C8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043E3"/>
    <w:multiLevelType w:val="hybridMultilevel"/>
    <w:tmpl w:val="49B070E6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71E05"/>
    <w:multiLevelType w:val="hybridMultilevel"/>
    <w:tmpl w:val="D6EC9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751630"/>
    <w:multiLevelType w:val="hybridMultilevel"/>
    <w:tmpl w:val="B9DC9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12557"/>
    <w:multiLevelType w:val="hybridMultilevel"/>
    <w:tmpl w:val="87786AA2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95682"/>
    <w:multiLevelType w:val="hybridMultilevel"/>
    <w:tmpl w:val="1A627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86189"/>
    <w:multiLevelType w:val="hybridMultilevel"/>
    <w:tmpl w:val="2558E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A8112D"/>
    <w:multiLevelType w:val="hybridMultilevel"/>
    <w:tmpl w:val="35D4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B2564"/>
    <w:multiLevelType w:val="hybridMultilevel"/>
    <w:tmpl w:val="4BD24376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A742A"/>
    <w:multiLevelType w:val="hybridMultilevel"/>
    <w:tmpl w:val="98625E28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1B0002"/>
    <w:multiLevelType w:val="hybridMultilevel"/>
    <w:tmpl w:val="D1149F14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71426"/>
    <w:multiLevelType w:val="hybridMultilevel"/>
    <w:tmpl w:val="72D4D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50277"/>
    <w:multiLevelType w:val="hybridMultilevel"/>
    <w:tmpl w:val="6A36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2C1C13"/>
    <w:multiLevelType w:val="hybridMultilevel"/>
    <w:tmpl w:val="655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36244"/>
    <w:multiLevelType w:val="hybridMultilevel"/>
    <w:tmpl w:val="2C1EC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4C09F9"/>
    <w:multiLevelType w:val="hybridMultilevel"/>
    <w:tmpl w:val="A38A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9B0A37"/>
    <w:multiLevelType w:val="hybridMultilevel"/>
    <w:tmpl w:val="223A6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56735"/>
    <w:multiLevelType w:val="hybridMultilevel"/>
    <w:tmpl w:val="718A1AAC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217F4"/>
    <w:multiLevelType w:val="hybridMultilevel"/>
    <w:tmpl w:val="2C64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BE704B"/>
    <w:multiLevelType w:val="hybridMultilevel"/>
    <w:tmpl w:val="68EECDB6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EC3F30"/>
    <w:multiLevelType w:val="hybridMultilevel"/>
    <w:tmpl w:val="CA1AC696"/>
    <w:lvl w:ilvl="0" w:tplc="2D20A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A7D9A"/>
    <w:multiLevelType w:val="hybridMultilevel"/>
    <w:tmpl w:val="89C6E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64437"/>
    <w:multiLevelType w:val="hybridMultilevel"/>
    <w:tmpl w:val="8D5C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0F4"/>
    <w:rsid w:val="00035433"/>
    <w:rsid w:val="000411D6"/>
    <w:rsid w:val="000941BA"/>
    <w:rsid w:val="000C5B22"/>
    <w:rsid w:val="000E554C"/>
    <w:rsid w:val="002A1C2D"/>
    <w:rsid w:val="0044578B"/>
    <w:rsid w:val="004800F4"/>
    <w:rsid w:val="00516F88"/>
    <w:rsid w:val="00594187"/>
    <w:rsid w:val="005B2847"/>
    <w:rsid w:val="006903DB"/>
    <w:rsid w:val="00761E96"/>
    <w:rsid w:val="00824B4B"/>
    <w:rsid w:val="008544BF"/>
    <w:rsid w:val="009240ED"/>
    <w:rsid w:val="00A169D4"/>
    <w:rsid w:val="00D13723"/>
    <w:rsid w:val="00DA06DF"/>
    <w:rsid w:val="00F65130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00F4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4800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800F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unhideWhenUsed/>
    <w:rsid w:val="00480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800F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4800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800F4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4800F4"/>
    <w:pPr>
      <w:ind w:left="720"/>
    </w:pPr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8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0F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8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00F4"/>
  </w:style>
  <w:style w:type="paragraph" w:styleId="ad">
    <w:name w:val="footer"/>
    <w:basedOn w:val="a"/>
    <w:link w:val="ae"/>
    <w:uiPriority w:val="99"/>
    <w:unhideWhenUsed/>
    <w:rsid w:val="00480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kuvaldina</cp:lastModifiedBy>
  <cp:revision>12</cp:revision>
  <dcterms:created xsi:type="dcterms:W3CDTF">2002-12-31T23:14:00Z</dcterms:created>
  <dcterms:modified xsi:type="dcterms:W3CDTF">2018-10-12T11:13:00Z</dcterms:modified>
</cp:coreProperties>
</file>